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D64EB" w14:textId="77777777" w:rsidR="00DC0A18" w:rsidRDefault="00DC0A18" w:rsidP="006F32D4">
      <w:pPr>
        <w:ind w:right="-450"/>
        <w:jc w:val="center"/>
        <w:rPr>
          <w:rFonts w:ascii="Times New Roman" w:eastAsia="Times New Roman" w:hAnsi="Times New Roman" w:cs="Times New Roman"/>
          <w:b/>
          <w:sz w:val="32"/>
          <w:szCs w:val="32"/>
        </w:rPr>
      </w:pPr>
      <w:r>
        <w:rPr>
          <w:noProof/>
          <w14:ligatures w14:val="standardContextual"/>
        </w:rPr>
        <w:drawing>
          <wp:inline distT="0" distB="0" distL="0" distR="0" wp14:anchorId="577D2A81" wp14:editId="77D4695B">
            <wp:extent cx="1416123" cy="1124008"/>
            <wp:effectExtent l="0" t="0" r="0" b="0"/>
            <wp:docPr id="2969963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96311" name="Picture 296996311"/>
                    <pic:cNvPicPr/>
                  </pic:nvPicPr>
                  <pic:blipFill>
                    <a:blip r:embed="rId7">
                      <a:extLst>
                        <a:ext uri="{28A0092B-C50C-407E-A947-70E740481C1C}">
                          <a14:useLocalDpi xmlns:a14="http://schemas.microsoft.com/office/drawing/2010/main" val="0"/>
                        </a:ext>
                      </a:extLst>
                    </a:blip>
                    <a:stretch>
                      <a:fillRect/>
                    </a:stretch>
                  </pic:blipFill>
                  <pic:spPr>
                    <a:xfrm>
                      <a:off x="0" y="0"/>
                      <a:ext cx="1416123" cy="1124008"/>
                    </a:xfrm>
                    <a:prstGeom prst="rect">
                      <a:avLst/>
                    </a:prstGeom>
                  </pic:spPr>
                </pic:pic>
              </a:graphicData>
            </a:graphic>
          </wp:inline>
        </w:drawing>
      </w:r>
    </w:p>
    <w:p w14:paraId="350A4B7E" w14:textId="77777777" w:rsidR="00DC0A18" w:rsidRDefault="00DC0A18" w:rsidP="006F32D4">
      <w:pPr>
        <w:ind w:right="-450"/>
        <w:jc w:val="center"/>
        <w:rPr>
          <w:rFonts w:ascii="Times New Roman" w:eastAsia="Times New Roman" w:hAnsi="Times New Roman" w:cs="Times New Roman"/>
          <w:b/>
          <w:sz w:val="32"/>
          <w:szCs w:val="32"/>
        </w:rPr>
      </w:pPr>
    </w:p>
    <w:p w14:paraId="5AB6BAB0" w14:textId="77777777" w:rsidR="00DC0A18" w:rsidRDefault="00DC0A18" w:rsidP="006F32D4">
      <w:pPr>
        <w:ind w:right="-450"/>
        <w:jc w:val="center"/>
        <w:rPr>
          <w:rFonts w:ascii="Times New Roman" w:eastAsia="Times New Roman" w:hAnsi="Times New Roman" w:cs="Times New Roman"/>
          <w:b/>
          <w:sz w:val="32"/>
          <w:szCs w:val="32"/>
        </w:rPr>
      </w:pPr>
    </w:p>
    <w:p w14:paraId="385E6AFD" w14:textId="66FEDED0" w:rsidR="00592105" w:rsidRPr="00A60980" w:rsidRDefault="00592105" w:rsidP="006F32D4">
      <w:pPr>
        <w:ind w:right="-450"/>
        <w:jc w:val="center"/>
        <w:rPr>
          <w:rFonts w:ascii="Times New Roman" w:eastAsia="Times New Roman" w:hAnsi="Times New Roman" w:cs="Times New Roman"/>
          <w:b/>
          <w:sz w:val="32"/>
          <w:szCs w:val="32"/>
        </w:rPr>
      </w:pPr>
      <w:r w:rsidRPr="00A60980">
        <w:rPr>
          <w:rFonts w:ascii="Times New Roman" w:eastAsia="Times New Roman" w:hAnsi="Times New Roman" w:cs="Times New Roman"/>
          <w:b/>
          <w:sz w:val="32"/>
          <w:szCs w:val="32"/>
        </w:rPr>
        <w:t>BYLAWS AND STANDING RULES OF</w:t>
      </w:r>
    </w:p>
    <w:p w14:paraId="19180BCF" w14:textId="34A7CCAC" w:rsidR="00A60980" w:rsidRPr="00A60980" w:rsidRDefault="00592105" w:rsidP="00A60980">
      <w:pPr>
        <w:ind w:left="-360" w:right="-450"/>
        <w:jc w:val="center"/>
        <w:rPr>
          <w:rFonts w:ascii="Times New Roman" w:eastAsia="Times New Roman" w:hAnsi="Times New Roman" w:cs="Times New Roman"/>
          <w:b/>
          <w:sz w:val="32"/>
          <w:szCs w:val="32"/>
        </w:rPr>
      </w:pPr>
      <w:r w:rsidRPr="00A60980">
        <w:rPr>
          <w:rFonts w:ascii="Times New Roman" w:eastAsia="Times New Roman" w:hAnsi="Times New Roman" w:cs="Times New Roman"/>
          <w:b/>
          <w:sz w:val="32"/>
          <w:szCs w:val="32"/>
        </w:rPr>
        <w:t>SOROPTIMIST INTERNATIONAL OF COUPEVILLE</w:t>
      </w:r>
    </w:p>
    <w:p w14:paraId="127BE925" w14:textId="1E1E3416" w:rsidR="00A60980" w:rsidRPr="00A60980" w:rsidRDefault="00A60980" w:rsidP="00592105">
      <w:pPr>
        <w:ind w:left="-360" w:right="-450"/>
        <w:jc w:val="center"/>
        <w:rPr>
          <w:rFonts w:ascii="Times New Roman" w:eastAsia="Times New Roman" w:hAnsi="Times New Roman" w:cs="Times New Roman"/>
          <w:b/>
          <w:sz w:val="28"/>
          <w:szCs w:val="28"/>
        </w:rPr>
      </w:pPr>
    </w:p>
    <w:p w14:paraId="0FB961E7" w14:textId="77777777" w:rsidR="00592105" w:rsidRPr="00A60980" w:rsidRDefault="00592105" w:rsidP="00B262A5">
      <w:pPr>
        <w:ind w:left="720"/>
        <w:jc w:val="center"/>
        <w:rPr>
          <w:rFonts w:ascii="Times New Roman" w:eastAsia="Times New Roman" w:hAnsi="Times New Roman" w:cs="Times New Roman"/>
          <w:sz w:val="24"/>
          <w:szCs w:val="24"/>
        </w:rPr>
      </w:pPr>
      <w:r w:rsidRPr="00A60980">
        <w:rPr>
          <w:rFonts w:ascii="Times New Roman" w:eastAsia="Times New Roman" w:hAnsi="Times New Roman" w:cs="Times New Roman"/>
          <w:sz w:val="24"/>
          <w:szCs w:val="24"/>
        </w:rPr>
        <w:t>1st revised and approved 4/2/99</w:t>
      </w:r>
    </w:p>
    <w:p w14:paraId="55ED942A" w14:textId="77777777" w:rsidR="00592105" w:rsidRPr="00A60980" w:rsidRDefault="00592105" w:rsidP="00B262A5">
      <w:pPr>
        <w:ind w:left="720"/>
        <w:jc w:val="center"/>
        <w:rPr>
          <w:rFonts w:ascii="Times New Roman" w:eastAsia="Times New Roman" w:hAnsi="Times New Roman" w:cs="Times New Roman"/>
          <w:sz w:val="24"/>
          <w:szCs w:val="24"/>
        </w:rPr>
      </w:pPr>
      <w:r w:rsidRPr="00A60980">
        <w:rPr>
          <w:rFonts w:ascii="Times New Roman" w:eastAsia="Times New Roman" w:hAnsi="Times New Roman" w:cs="Times New Roman"/>
          <w:sz w:val="24"/>
          <w:szCs w:val="24"/>
        </w:rPr>
        <w:t>Approved 10/02/01</w:t>
      </w:r>
    </w:p>
    <w:p w14:paraId="1659E068" w14:textId="77777777" w:rsidR="00592105" w:rsidRPr="00A60980" w:rsidRDefault="00592105" w:rsidP="00B262A5">
      <w:pPr>
        <w:ind w:left="720"/>
        <w:jc w:val="center"/>
        <w:rPr>
          <w:rFonts w:ascii="Times New Roman" w:eastAsia="Times New Roman" w:hAnsi="Times New Roman" w:cs="Times New Roman"/>
          <w:sz w:val="24"/>
          <w:szCs w:val="24"/>
        </w:rPr>
      </w:pPr>
      <w:r w:rsidRPr="00A60980">
        <w:rPr>
          <w:rFonts w:ascii="Times New Roman" w:eastAsia="Times New Roman" w:hAnsi="Times New Roman" w:cs="Times New Roman"/>
          <w:sz w:val="24"/>
          <w:szCs w:val="24"/>
        </w:rPr>
        <w:t>Approved September 2006</w:t>
      </w:r>
    </w:p>
    <w:p w14:paraId="1102C4C2" w14:textId="64EA1925" w:rsidR="00592105" w:rsidRDefault="00592105" w:rsidP="00B262A5">
      <w:pPr>
        <w:ind w:left="720"/>
        <w:jc w:val="center"/>
        <w:rPr>
          <w:rFonts w:ascii="Times New Roman" w:eastAsia="Times New Roman" w:hAnsi="Times New Roman" w:cs="Times New Roman"/>
          <w:sz w:val="24"/>
          <w:szCs w:val="24"/>
        </w:rPr>
      </w:pPr>
      <w:r w:rsidRPr="00A60980">
        <w:rPr>
          <w:rFonts w:ascii="Times New Roman" w:eastAsia="Times New Roman" w:hAnsi="Times New Roman" w:cs="Times New Roman"/>
          <w:sz w:val="24"/>
          <w:szCs w:val="24"/>
        </w:rPr>
        <w:t>Approved November 2012</w:t>
      </w:r>
    </w:p>
    <w:p w14:paraId="03D39BDA" w14:textId="029C4B49" w:rsidR="0073480A" w:rsidRPr="00A60980" w:rsidRDefault="0073480A" w:rsidP="00B262A5">
      <w:pPr>
        <w:ind w:left="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Approved May 2026</w:t>
      </w:r>
    </w:p>
    <w:p w14:paraId="32430B30" w14:textId="77777777" w:rsidR="00592105" w:rsidRDefault="00592105" w:rsidP="00592105">
      <w:pPr>
        <w:jc w:val="center"/>
        <w:rPr>
          <w:rFonts w:ascii="Times New Roman" w:eastAsia="Times New Roman" w:hAnsi="Times New Roman" w:cs="Times New Roman"/>
          <w:b/>
        </w:rPr>
      </w:pPr>
    </w:p>
    <w:p w14:paraId="5110F991" w14:textId="77777777" w:rsidR="00592105" w:rsidRDefault="00592105" w:rsidP="00592105">
      <w:pPr>
        <w:jc w:val="center"/>
        <w:rPr>
          <w:rFonts w:ascii="Times New Roman" w:eastAsia="Times New Roman" w:hAnsi="Times New Roman" w:cs="Times New Roman"/>
        </w:rPr>
      </w:pPr>
    </w:p>
    <w:tbl>
      <w:tblPr>
        <w:tblStyle w:val="TableGrid"/>
        <w:tblW w:w="0" w:type="auto"/>
        <w:tblLook w:val="04A0" w:firstRow="1" w:lastRow="0" w:firstColumn="1" w:lastColumn="0" w:noHBand="0" w:noVBand="1"/>
      </w:tblPr>
      <w:tblGrid>
        <w:gridCol w:w="3116"/>
        <w:gridCol w:w="4529"/>
        <w:gridCol w:w="1705"/>
      </w:tblGrid>
      <w:tr w:rsidR="005F4EE6" w:rsidRPr="00A60980" w14:paraId="6541DA56" w14:textId="77777777" w:rsidTr="00A60980">
        <w:tc>
          <w:tcPr>
            <w:tcW w:w="3116" w:type="dxa"/>
          </w:tcPr>
          <w:p w14:paraId="51F95417" w14:textId="274F0214" w:rsidR="005F4EE6" w:rsidRPr="00371108" w:rsidRDefault="005F4EE6" w:rsidP="00592105">
            <w:pPr>
              <w:spacing w:line="259" w:lineRule="auto"/>
              <w:ind w:right="219"/>
              <w:rPr>
                <w:rFonts w:ascii="Times New Roman" w:hAnsi="Times New Roman" w:cs="Times New Roman"/>
                <w:sz w:val="28"/>
                <w:szCs w:val="28"/>
              </w:rPr>
            </w:pPr>
            <w:r w:rsidRPr="00371108">
              <w:rPr>
                <w:rFonts w:ascii="Times New Roman" w:eastAsia="Tahoma" w:hAnsi="Times New Roman" w:cs="Times New Roman"/>
                <w:sz w:val="28"/>
                <w:szCs w:val="28"/>
              </w:rPr>
              <w:t>Article I</w:t>
            </w:r>
          </w:p>
        </w:tc>
        <w:tc>
          <w:tcPr>
            <w:tcW w:w="4529" w:type="dxa"/>
          </w:tcPr>
          <w:p w14:paraId="651BD42A" w14:textId="11B6E468" w:rsidR="005F4EE6" w:rsidRPr="00371108" w:rsidRDefault="00FF4DE3" w:rsidP="00592105">
            <w:pPr>
              <w:spacing w:line="259" w:lineRule="auto"/>
              <w:ind w:right="219"/>
              <w:rPr>
                <w:rFonts w:ascii="Times New Roman" w:hAnsi="Times New Roman" w:cs="Times New Roman"/>
                <w:sz w:val="28"/>
                <w:szCs w:val="28"/>
              </w:rPr>
            </w:pPr>
            <w:r w:rsidRPr="00371108">
              <w:rPr>
                <w:rFonts w:ascii="Times New Roman" w:eastAsia="Tahoma" w:hAnsi="Times New Roman" w:cs="Times New Roman"/>
                <w:sz w:val="28"/>
                <w:szCs w:val="28"/>
              </w:rPr>
              <w:t>Name and Territorial Limits</w:t>
            </w:r>
          </w:p>
        </w:tc>
        <w:tc>
          <w:tcPr>
            <w:tcW w:w="1705" w:type="dxa"/>
          </w:tcPr>
          <w:p w14:paraId="77A738FB" w14:textId="41115BE6" w:rsidR="005F4EE6" w:rsidRPr="00371108" w:rsidRDefault="00B37B20" w:rsidP="00B37B20">
            <w:pPr>
              <w:spacing w:line="259" w:lineRule="auto"/>
              <w:ind w:right="219"/>
              <w:jc w:val="center"/>
              <w:rPr>
                <w:rFonts w:ascii="Times New Roman" w:hAnsi="Times New Roman" w:cs="Times New Roman"/>
                <w:sz w:val="28"/>
                <w:szCs w:val="28"/>
              </w:rPr>
            </w:pPr>
            <w:r w:rsidRPr="00371108">
              <w:rPr>
                <w:rFonts w:ascii="Times New Roman" w:hAnsi="Times New Roman" w:cs="Times New Roman"/>
                <w:sz w:val="28"/>
                <w:szCs w:val="28"/>
              </w:rPr>
              <w:t>2</w:t>
            </w:r>
          </w:p>
        </w:tc>
      </w:tr>
      <w:tr w:rsidR="005F4EE6" w:rsidRPr="00A60980" w14:paraId="289165B9" w14:textId="77777777" w:rsidTr="00A60980">
        <w:tc>
          <w:tcPr>
            <w:tcW w:w="3116" w:type="dxa"/>
          </w:tcPr>
          <w:p w14:paraId="2A61F77A" w14:textId="275DFC8A" w:rsidR="005F4EE6" w:rsidRPr="00371108" w:rsidRDefault="005F4EE6" w:rsidP="00592105">
            <w:pPr>
              <w:spacing w:line="259" w:lineRule="auto"/>
              <w:ind w:right="219"/>
              <w:rPr>
                <w:rFonts w:ascii="Times New Roman" w:hAnsi="Times New Roman" w:cs="Times New Roman"/>
                <w:sz w:val="28"/>
                <w:szCs w:val="28"/>
              </w:rPr>
            </w:pPr>
            <w:r w:rsidRPr="00371108">
              <w:rPr>
                <w:rFonts w:ascii="Times New Roman" w:eastAsia="Tahoma" w:hAnsi="Times New Roman" w:cs="Times New Roman"/>
                <w:sz w:val="28"/>
                <w:szCs w:val="28"/>
              </w:rPr>
              <w:t>Article II</w:t>
            </w:r>
          </w:p>
        </w:tc>
        <w:tc>
          <w:tcPr>
            <w:tcW w:w="4529" w:type="dxa"/>
          </w:tcPr>
          <w:p w14:paraId="0B5FBBD2" w14:textId="07B7FB4F" w:rsidR="005F4EE6" w:rsidRPr="00371108" w:rsidRDefault="00FF4DE3" w:rsidP="00592105">
            <w:pPr>
              <w:spacing w:line="259" w:lineRule="auto"/>
              <w:ind w:right="219"/>
              <w:rPr>
                <w:rFonts w:ascii="Times New Roman" w:hAnsi="Times New Roman" w:cs="Times New Roman"/>
                <w:sz w:val="28"/>
                <w:szCs w:val="28"/>
              </w:rPr>
            </w:pPr>
            <w:r w:rsidRPr="00371108">
              <w:rPr>
                <w:rFonts w:ascii="Times New Roman" w:eastAsia="Tahoma" w:hAnsi="Times New Roman" w:cs="Times New Roman"/>
                <w:sz w:val="28"/>
                <w:szCs w:val="28"/>
              </w:rPr>
              <w:t>Purpose and Objective</w:t>
            </w:r>
          </w:p>
        </w:tc>
        <w:tc>
          <w:tcPr>
            <w:tcW w:w="1705" w:type="dxa"/>
          </w:tcPr>
          <w:p w14:paraId="72B5191D" w14:textId="5FC04B14" w:rsidR="005F4EE6" w:rsidRPr="00371108" w:rsidRDefault="00317DE4" w:rsidP="00A60980">
            <w:pPr>
              <w:spacing w:line="259" w:lineRule="auto"/>
              <w:ind w:right="219"/>
              <w:jc w:val="center"/>
              <w:rPr>
                <w:rFonts w:ascii="Times New Roman" w:hAnsi="Times New Roman" w:cs="Times New Roman"/>
                <w:sz w:val="28"/>
                <w:szCs w:val="28"/>
              </w:rPr>
            </w:pPr>
            <w:r>
              <w:rPr>
                <w:rFonts w:ascii="Times New Roman" w:hAnsi="Times New Roman" w:cs="Times New Roman"/>
                <w:sz w:val="28"/>
                <w:szCs w:val="28"/>
              </w:rPr>
              <w:t>2</w:t>
            </w:r>
          </w:p>
        </w:tc>
      </w:tr>
      <w:tr w:rsidR="005F4EE6" w:rsidRPr="00A60980" w14:paraId="4B21AC42" w14:textId="77777777" w:rsidTr="00A60980">
        <w:tc>
          <w:tcPr>
            <w:tcW w:w="3116" w:type="dxa"/>
          </w:tcPr>
          <w:p w14:paraId="6CF82B2B" w14:textId="1A4B0080" w:rsidR="005F4EE6" w:rsidRPr="00371108" w:rsidRDefault="00FF4DE3" w:rsidP="00592105">
            <w:pPr>
              <w:spacing w:line="259" w:lineRule="auto"/>
              <w:ind w:right="219"/>
              <w:rPr>
                <w:rFonts w:ascii="Times New Roman" w:hAnsi="Times New Roman" w:cs="Times New Roman"/>
                <w:sz w:val="28"/>
                <w:szCs w:val="28"/>
              </w:rPr>
            </w:pPr>
            <w:r w:rsidRPr="00371108">
              <w:rPr>
                <w:rFonts w:ascii="Times New Roman" w:eastAsia="Tahoma" w:hAnsi="Times New Roman" w:cs="Times New Roman"/>
                <w:sz w:val="28"/>
                <w:szCs w:val="28"/>
              </w:rPr>
              <w:t>Article III</w:t>
            </w:r>
          </w:p>
        </w:tc>
        <w:tc>
          <w:tcPr>
            <w:tcW w:w="4529" w:type="dxa"/>
          </w:tcPr>
          <w:p w14:paraId="079CFCF9" w14:textId="50D33E1C" w:rsidR="005F4EE6" w:rsidRPr="00371108" w:rsidRDefault="00FF4DE3" w:rsidP="00592105">
            <w:pPr>
              <w:spacing w:line="259" w:lineRule="auto"/>
              <w:ind w:right="219"/>
              <w:rPr>
                <w:rFonts w:ascii="Times New Roman" w:hAnsi="Times New Roman" w:cs="Times New Roman"/>
                <w:sz w:val="28"/>
                <w:szCs w:val="28"/>
              </w:rPr>
            </w:pPr>
            <w:r w:rsidRPr="00371108">
              <w:rPr>
                <w:rFonts w:ascii="Times New Roman" w:eastAsia="Tahoma" w:hAnsi="Times New Roman" w:cs="Times New Roman"/>
                <w:sz w:val="28"/>
                <w:szCs w:val="28"/>
              </w:rPr>
              <w:t>Members and Entitlements</w:t>
            </w:r>
          </w:p>
        </w:tc>
        <w:tc>
          <w:tcPr>
            <w:tcW w:w="1705" w:type="dxa"/>
          </w:tcPr>
          <w:p w14:paraId="2CA182BF" w14:textId="6F0D1BC6" w:rsidR="005F4EE6" w:rsidRPr="00371108" w:rsidRDefault="00317DE4" w:rsidP="00A60980">
            <w:pPr>
              <w:spacing w:line="259" w:lineRule="auto"/>
              <w:ind w:right="219"/>
              <w:jc w:val="center"/>
              <w:rPr>
                <w:rFonts w:ascii="Times New Roman" w:hAnsi="Times New Roman" w:cs="Times New Roman"/>
                <w:sz w:val="28"/>
                <w:szCs w:val="28"/>
              </w:rPr>
            </w:pPr>
            <w:r>
              <w:rPr>
                <w:rFonts w:ascii="Times New Roman" w:hAnsi="Times New Roman" w:cs="Times New Roman"/>
                <w:sz w:val="28"/>
                <w:szCs w:val="28"/>
              </w:rPr>
              <w:t>3</w:t>
            </w:r>
          </w:p>
        </w:tc>
      </w:tr>
      <w:tr w:rsidR="005F4EE6" w:rsidRPr="00A60980" w14:paraId="11C5B9D0" w14:textId="77777777" w:rsidTr="00A60980">
        <w:tc>
          <w:tcPr>
            <w:tcW w:w="3116" w:type="dxa"/>
          </w:tcPr>
          <w:p w14:paraId="65DA35C4" w14:textId="34F7E004" w:rsidR="005F4EE6" w:rsidRPr="00371108" w:rsidRDefault="00FF4DE3" w:rsidP="00592105">
            <w:pPr>
              <w:spacing w:line="259" w:lineRule="auto"/>
              <w:ind w:right="219"/>
              <w:rPr>
                <w:rFonts w:ascii="Times New Roman" w:hAnsi="Times New Roman" w:cs="Times New Roman"/>
                <w:sz w:val="28"/>
                <w:szCs w:val="28"/>
              </w:rPr>
            </w:pPr>
            <w:r w:rsidRPr="00371108">
              <w:rPr>
                <w:rFonts w:ascii="Times New Roman" w:eastAsia="Tahoma" w:hAnsi="Times New Roman" w:cs="Times New Roman"/>
                <w:sz w:val="28"/>
                <w:szCs w:val="28"/>
              </w:rPr>
              <w:t>Article IV</w:t>
            </w:r>
          </w:p>
        </w:tc>
        <w:tc>
          <w:tcPr>
            <w:tcW w:w="4529" w:type="dxa"/>
          </w:tcPr>
          <w:p w14:paraId="7F4D9F94" w14:textId="54F154B3" w:rsidR="005F4EE6" w:rsidRPr="00371108" w:rsidRDefault="00FF4DE3" w:rsidP="00592105">
            <w:pPr>
              <w:spacing w:line="259" w:lineRule="auto"/>
              <w:ind w:right="219"/>
              <w:rPr>
                <w:rFonts w:ascii="Times New Roman" w:hAnsi="Times New Roman" w:cs="Times New Roman"/>
                <w:sz w:val="28"/>
                <w:szCs w:val="28"/>
              </w:rPr>
            </w:pPr>
            <w:r w:rsidRPr="00371108">
              <w:rPr>
                <w:rFonts w:ascii="Times New Roman" w:eastAsia="Tahoma" w:hAnsi="Times New Roman" w:cs="Times New Roman"/>
                <w:sz w:val="28"/>
                <w:szCs w:val="28"/>
              </w:rPr>
              <w:t>Officers</w:t>
            </w:r>
          </w:p>
        </w:tc>
        <w:tc>
          <w:tcPr>
            <w:tcW w:w="1705" w:type="dxa"/>
          </w:tcPr>
          <w:p w14:paraId="5FEFE8E0" w14:textId="64EF6F24" w:rsidR="005F4EE6" w:rsidRPr="00371108" w:rsidRDefault="00317DE4" w:rsidP="00A60980">
            <w:pPr>
              <w:spacing w:line="259" w:lineRule="auto"/>
              <w:ind w:right="219"/>
              <w:jc w:val="center"/>
              <w:rPr>
                <w:rFonts w:ascii="Times New Roman" w:hAnsi="Times New Roman" w:cs="Times New Roman"/>
                <w:sz w:val="28"/>
                <w:szCs w:val="28"/>
              </w:rPr>
            </w:pPr>
            <w:r>
              <w:rPr>
                <w:rFonts w:ascii="Times New Roman" w:hAnsi="Times New Roman" w:cs="Times New Roman"/>
                <w:sz w:val="28"/>
                <w:szCs w:val="28"/>
              </w:rPr>
              <w:t>4</w:t>
            </w:r>
          </w:p>
        </w:tc>
      </w:tr>
      <w:tr w:rsidR="005F4EE6" w:rsidRPr="00A60980" w14:paraId="1F80C813" w14:textId="77777777" w:rsidTr="00A60980">
        <w:tc>
          <w:tcPr>
            <w:tcW w:w="3116" w:type="dxa"/>
          </w:tcPr>
          <w:p w14:paraId="69760B45" w14:textId="2D4B07F1" w:rsidR="005F4EE6" w:rsidRPr="00371108" w:rsidRDefault="00FF4DE3" w:rsidP="00592105">
            <w:pPr>
              <w:spacing w:line="259" w:lineRule="auto"/>
              <w:ind w:right="219"/>
              <w:rPr>
                <w:rFonts w:ascii="Times New Roman" w:hAnsi="Times New Roman" w:cs="Times New Roman"/>
                <w:sz w:val="28"/>
                <w:szCs w:val="28"/>
              </w:rPr>
            </w:pPr>
            <w:r w:rsidRPr="00371108">
              <w:rPr>
                <w:rFonts w:ascii="Times New Roman" w:eastAsia="Tahoma" w:hAnsi="Times New Roman" w:cs="Times New Roman"/>
                <w:sz w:val="28"/>
                <w:szCs w:val="28"/>
              </w:rPr>
              <w:t>Article V</w:t>
            </w:r>
          </w:p>
        </w:tc>
        <w:tc>
          <w:tcPr>
            <w:tcW w:w="4529" w:type="dxa"/>
          </w:tcPr>
          <w:p w14:paraId="709B446F" w14:textId="5E79AC35" w:rsidR="005F4EE6" w:rsidRPr="00371108" w:rsidRDefault="00FF4DE3" w:rsidP="00592105">
            <w:pPr>
              <w:spacing w:line="259" w:lineRule="auto"/>
              <w:ind w:right="219"/>
              <w:rPr>
                <w:rFonts w:ascii="Times New Roman" w:hAnsi="Times New Roman" w:cs="Times New Roman"/>
                <w:sz w:val="28"/>
                <w:szCs w:val="28"/>
              </w:rPr>
            </w:pPr>
            <w:r w:rsidRPr="00371108">
              <w:rPr>
                <w:rFonts w:ascii="Times New Roman" w:eastAsia="Tahoma" w:hAnsi="Times New Roman" w:cs="Times New Roman"/>
                <w:sz w:val="28"/>
                <w:szCs w:val="28"/>
              </w:rPr>
              <w:t>Board of Directors</w:t>
            </w:r>
          </w:p>
        </w:tc>
        <w:tc>
          <w:tcPr>
            <w:tcW w:w="1705" w:type="dxa"/>
          </w:tcPr>
          <w:p w14:paraId="0F9D4585" w14:textId="5087ADCA" w:rsidR="005F4EE6" w:rsidRPr="00371108" w:rsidRDefault="00317DE4" w:rsidP="00A60980">
            <w:pPr>
              <w:spacing w:line="259" w:lineRule="auto"/>
              <w:ind w:right="219"/>
              <w:jc w:val="center"/>
              <w:rPr>
                <w:rFonts w:ascii="Times New Roman" w:hAnsi="Times New Roman" w:cs="Times New Roman"/>
                <w:sz w:val="28"/>
                <w:szCs w:val="28"/>
              </w:rPr>
            </w:pPr>
            <w:r>
              <w:rPr>
                <w:rFonts w:ascii="Times New Roman" w:hAnsi="Times New Roman" w:cs="Times New Roman"/>
                <w:sz w:val="28"/>
                <w:szCs w:val="28"/>
              </w:rPr>
              <w:t>4</w:t>
            </w:r>
          </w:p>
        </w:tc>
      </w:tr>
      <w:tr w:rsidR="005F4EE6" w:rsidRPr="00A60980" w14:paraId="41A4E039" w14:textId="77777777" w:rsidTr="00A60980">
        <w:tc>
          <w:tcPr>
            <w:tcW w:w="3116" w:type="dxa"/>
          </w:tcPr>
          <w:p w14:paraId="2A8842B1" w14:textId="2EEFE490" w:rsidR="005F4EE6" w:rsidRPr="00371108" w:rsidRDefault="00FF4DE3" w:rsidP="00592105">
            <w:pPr>
              <w:spacing w:line="259" w:lineRule="auto"/>
              <w:ind w:right="219"/>
              <w:rPr>
                <w:rFonts w:ascii="Times New Roman" w:hAnsi="Times New Roman" w:cs="Times New Roman"/>
                <w:sz w:val="28"/>
                <w:szCs w:val="28"/>
              </w:rPr>
            </w:pPr>
            <w:r w:rsidRPr="00371108">
              <w:rPr>
                <w:rFonts w:ascii="Times New Roman" w:eastAsia="Tahoma" w:hAnsi="Times New Roman" w:cs="Times New Roman"/>
                <w:sz w:val="28"/>
                <w:szCs w:val="28"/>
              </w:rPr>
              <w:t>Article VI</w:t>
            </w:r>
          </w:p>
        </w:tc>
        <w:tc>
          <w:tcPr>
            <w:tcW w:w="4529" w:type="dxa"/>
          </w:tcPr>
          <w:p w14:paraId="48734635" w14:textId="3161478E" w:rsidR="005F4EE6" w:rsidRPr="00371108" w:rsidRDefault="00FF4DE3" w:rsidP="00592105">
            <w:pPr>
              <w:spacing w:line="259" w:lineRule="auto"/>
              <w:ind w:right="219"/>
              <w:rPr>
                <w:rFonts w:ascii="Times New Roman" w:hAnsi="Times New Roman" w:cs="Times New Roman"/>
                <w:sz w:val="28"/>
                <w:szCs w:val="28"/>
              </w:rPr>
            </w:pPr>
            <w:r w:rsidRPr="00371108">
              <w:rPr>
                <w:rFonts w:ascii="Times New Roman" w:eastAsia="Tahoma" w:hAnsi="Times New Roman" w:cs="Times New Roman"/>
                <w:sz w:val="28"/>
                <w:szCs w:val="28"/>
              </w:rPr>
              <w:t>Delegates</w:t>
            </w:r>
          </w:p>
        </w:tc>
        <w:tc>
          <w:tcPr>
            <w:tcW w:w="1705" w:type="dxa"/>
          </w:tcPr>
          <w:p w14:paraId="09594B28" w14:textId="002305F0" w:rsidR="005F4EE6" w:rsidRPr="00371108" w:rsidRDefault="00317DE4" w:rsidP="00A60980">
            <w:pPr>
              <w:spacing w:line="259" w:lineRule="auto"/>
              <w:ind w:right="219"/>
              <w:jc w:val="center"/>
              <w:rPr>
                <w:rFonts w:ascii="Times New Roman" w:hAnsi="Times New Roman" w:cs="Times New Roman"/>
                <w:sz w:val="28"/>
                <w:szCs w:val="28"/>
              </w:rPr>
            </w:pPr>
            <w:r>
              <w:rPr>
                <w:rFonts w:ascii="Times New Roman" w:hAnsi="Times New Roman" w:cs="Times New Roman"/>
                <w:sz w:val="28"/>
                <w:szCs w:val="28"/>
              </w:rPr>
              <w:t>5</w:t>
            </w:r>
          </w:p>
        </w:tc>
      </w:tr>
      <w:tr w:rsidR="00FF4DE3" w:rsidRPr="00A60980" w14:paraId="373E1707" w14:textId="77777777" w:rsidTr="00A60980">
        <w:tc>
          <w:tcPr>
            <w:tcW w:w="3116" w:type="dxa"/>
          </w:tcPr>
          <w:p w14:paraId="640E386F" w14:textId="289A0049" w:rsidR="00FF4DE3" w:rsidRPr="00371108" w:rsidRDefault="00FF4DE3" w:rsidP="00592105">
            <w:pPr>
              <w:spacing w:line="259" w:lineRule="auto"/>
              <w:ind w:right="219"/>
              <w:rPr>
                <w:rFonts w:ascii="Times New Roman" w:hAnsi="Times New Roman" w:cs="Times New Roman"/>
                <w:sz w:val="28"/>
                <w:szCs w:val="28"/>
              </w:rPr>
            </w:pPr>
            <w:r w:rsidRPr="00371108">
              <w:rPr>
                <w:rFonts w:ascii="Times New Roman" w:eastAsia="Tahoma" w:hAnsi="Times New Roman" w:cs="Times New Roman"/>
                <w:sz w:val="28"/>
                <w:szCs w:val="28"/>
              </w:rPr>
              <w:t>Article VII</w:t>
            </w:r>
          </w:p>
        </w:tc>
        <w:tc>
          <w:tcPr>
            <w:tcW w:w="4529" w:type="dxa"/>
          </w:tcPr>
          <w:p w14:paraId="1097DB96" w14:textId="5CA1D643" w:rsidR="00FF4DE3" w:rsidRPr="00371108" w:rsidRDefault="00FF4DE3" w:rsidP="00592105">
            <w:pPr>
              <w:spacing w:line="259" w:lineRule="auto"/>
              <w:ind w:right="219"/>
              <w:rPr>
                <w:rFonts w:ascii="Times New Roman" w:hAnsi="Times New Roman" w:cs="Times New Roman"/>
                <w:sz w:val="28"/>
                <w:szCs w:val="28"/>
              </w:rPr>
            </w:pPr>
            <w:r w:rsidRPr="00371108">
              <w:rPr>
                <w:rFonts w:ascii="Times New Roman" w:eastAsia="Tahoma" w:hAnsi="Times New Roman" w:cs="Times New Roman"/>
                <w:sz w:val="28"/>
                <w:szCs w:val="28"/>
              </w:rPr>
              <w:t>Nominations and Elections</w:t>
            </w:r>
          </w:p>
        </w:tc>
        <w:tc>
          <w:tcPr>
            <w:tcW w:w="1705" w:type="dxa"/>
          </w:tcPr>
          <w:p w14:paraId="2CCFB421" w14:textId="5AA77CB6" w:rsidR="00FF4DE3" w:rsidRPr="00371108" w:rsidRDefault="00317DE4" w:rsidP="00A60980">
            <w:pPr>
              <w:spacing w:line="259" w:lineRule="auto"/>
              <w:ind w:right="219"/>
              <w:jc w:val="center"/>
              <w:rPr>
                <w:rFonts w:ascii="Times New Roman" w:hAnsi="Times New Roman" w:cs="Times New Roman"/>
                <w:sz w:val="28"/>
                <w:szCs w:val="28"/>
              </w:rPr>
            </w:pPr>
            <w:r>
              <w:rPr>
                <w:rFonts w:ascii="Times New Roman" w:hAnsi="Times New Roman" w:cs="Times New Roman"/>
                <w:sz w:val="28"/>
                <w:szCs w:val="28"/>
              </w:rPr>
              <w:t>6</w:t>
            </w:r>
          </w:p>
        </w:tc>
      </w:tr>
      <w:tr w:rsidR="00FF4DE3" w:rsidRPr="00A60980" w14:paraId="638AD01E" w14:textId="77777777" w:rsidTr="00A60980">
        <w:tc>
          <w:tcPr>
            <w:tcW w:w="3116" w:type="dxa"/>
          </w:tcPr>
          <w:p w14:paraId="71E12FA3" w14:textId="5E418263" w:rsidR="00FF4DE3" w:rsidRPr="00371108" w:rsidRDefault="00FF4DE3" w:rsidP="00592105">
            <w:pPr>
              <w:spacing w:line="259" w:lineRule="auto"/>
              <w:ind w:right="219"/>
              <w:rPr>
                <w:rFonts w:ascii="Times New Roman" w:hAnsi="Times New Roman" w:cs="Times New Roman"/>
                <w:sz w:val="28"/>
                <w:szCs w:val="28"/>
              </w:rPr>
            </w:pPr>
            <w:r w:rsidRPr="00371108">
              <w:rPr>
                <w:rFonts w:ascii="Times New Roman" w:eastAsia="Tahoma" w:hAnsi="Times New Roman" w:cs="Times New Roman"/>
                <w:sz w:val="28"/>
                <w:szCs w:val="28"/>
              </w:rPr>
              <w:t>Article VIII</w:t>
            </w:r>
          </w:p>
        </w:tc>
        <w:tc>
          <w:tcPr>
            <w:tcW w:w="4529" w:type="dxa"/>
          </w:tcPr>
          <w:p w14:paraId="66ED6A3D" w14:textId="0C6B0F95" w:rsidR="00FF4DE3" w:rsidRPr="00371108" w:rsidRDefault="00FF4DE3" w:rsidP="00592105">
            <w:pPr>
              <w:spacing w:line="259" w:lineRule="auto"/>
              <w:ind w:right="219"/>
              <w:rPr>
                <w:rFonts w:ascii="Times New Roman" w:hAnsi="Times New Roman" w:cs="Times New Roman"/>
                <w:sz w:val="28"/>
                <w:szCs w:val="28"/>
              </w:rPr>
            </w:pPr>
            <w:r w:rsidRPr="00371108">
              <w:rPr>
                <w:rFonts w:ascii="Times New Roman" w:eastAsia="Tahoma" w:hAnsi="Times New Roman" w:cs="Times New Roman"/>
                <w:sz w:val="28"/>
                <w:szCs w:val="28"/>
              </w:rPr>
              <w:t>Meetings</w:t>
            </w:r>
          </w:p>
        </w:tc>
        <w:tc>
          <w:tcPr>
            <w:tcW w:w="1705" w:type="dxa"/>
          </w:tcPr>
          <w:p w14:paraId="3D1180E6" w14:textId="6668389E" w:rsidR="00FF4DE3" w:rsidRPr="00371108" w:rsidRDefault="00317DE4" w:rsidP="00A60980">
            <w:pPr>
              <w:spacing w:line="259" w:lineRule="auto"/>
              <w:ind w:right="219"/>
              <w:jc w:val="center"/>
              <w:rPr>
                <w:rFonts w:ascii="Times New Roman" w:hAnsi="Times New Roman" w:cs="Times New Roman"/>
                <w:sz w:val="28"/>
                <w:szCs w:val="28"/>
              </w:rPr>
            </w:pPr>
            <w:r>
              <w:rPr>
                <w:rFonts w:ascii="Times New Roman" w:hAnsi="Times New Roman" w:cs="Times New Roman"/>
                <w:sz w:val="28"/>
                <w:szCs w:val="28"/>
              </w:rPr>
              <w:t>7</w:t>
            </w:r>
          </w:p>
        </w:tc>
      </w:tr>
      <w:tr w:rsidR="00FF4DE3" w:rsidRPr="00A60980" w14:paraId="3E670A00" w14:textId="77777777" w:rsidTr="00A60980">
        <w:tc>
          <w:tcPr>
            <w:tcW w:w="3116" w:type="dxa"/>
          </w:tcPr>
          <w:p w14:paraId="255A97E2" w14:textId="1233E9E2" w:rsidR="00FF4DE3" w:rsidRPr="00371108" w:rsidRDefault="00FF4DE3" w:rsidP="00592105">
            <w:pPr>
              <w:spacing w:line="259" w:lineRule="auto"/>
              <w:ind w:right="219"/>
              <w:rPr>
                <w:rFonts w:ascii="Times New Roman" w:hAnsi="Times New Roman" w:cs="Times New Roman"/>
                <w:sz w:val="28"/>
                <w:szCs w:val="28"/>
              </w:rPr>
            </w:pPr>
            <w:r w:rsidRPr="00371108">
              <w:rPr>
                <w:rFonts w:ascii="Times New Roman" w:eastAsia="Tahoma" w:hAnsi="Times New Roman" w:cs="Times New Roman"/>
                <w:sz w:val="28"/>
                <w:szCs w:val="28"/>
              </w:rPr>
              <w:t>Article IX</w:t>
            </w:r>
          </w:p>
        </w:tc>
        <w:tc>
          <w:tcPr>
            <w:tcW w:w="4529" w:type="dxa"/>
          </w:tcPr>
          <w:p w14:paraId="1F818A1A" w14:textId="780CF6B0" w:rsidR="00FF4DE3" w:rsidRPr="00371108" w:rsidRDefault="00FF4DE3" w:rsidP="00592105">
            <w:pPr>
              <w:spacing w:line="259" w:lineRule="auto"/>
              <w:ind w:right="219"/>
              <w:rPr>
                <w:rFonts w:ascii="Times New Roman" w:hAnsi="Times New Roman" w:cs="Times New Roman"/>
                <w:sz w:val="28"/>
                <w:szCs w:val="28"/>
              </w:rPr>
            </w:pPr>
            <w:r w:rsidRPr="00371108">
              <w:rPr>
                <w:rFonts w:ascii="Times New Roman" w:eastAsia="Tahoma" w:hAnsi="Times New Roman" w:cs="Times New Roman"/>
                <w:sz w:val="28"/>
                <w:szCs w:val="28"/>
              </w:rPr>
              <w:t>Standing Committees</w:t>
            </w:r>
          </w:p>
        </w:tc>
        <w:tc>
          <w:tcPr>
            <w:tcW w:w="1705" w:type="dxa"/>
          </w:tcPr>
          <w:p w14:paraId="479BC87C" w14:textId="47510035" w:rsidR="00FF4DE3" w:rsidRPr="00371108" w:rsidRDefault="00317DE4" w:rsidP="00A60980">
            <w:pPr>
              <w:spacing w:line="259" w:lineRule="auto"/>
              <w:ind w:right="219"/>
              <w:jc w:val="center"/>
              <w:rPr>
                <w:rFonts w:ascii="Times New Roman" w:hAnsi="Times New Roman" w:cs="Times New Roman"/>
                <w:sz w:val="28"/>
                <w:szCs w:val="28"/>
              </w:rPr>
            </w:pPr>
            <w:r>
              <w:rPr>
                <w:rFonts w:ascii="Times New Roman" w:hAnsi="Times New Roman" w:cs="Times New Roman"/>
                <w:sz w:val="28"/>
                <w:szCs w:val="28"/>
              </w:rPr>
              <w:t>8</w:t>
            </w:r>
          </w:p>
        </w:tc>
      </w:tr>
      <w:tr w:rsidR="00FF4DE3" w:rsidRPr="00A60980" w14:paraId="266CEC41" w14:textId="77777777" w:rsidTr="00A60980">
        <w:tc>
          <w:tcPr>
            <w:tcW w:w="3116" w:type="dxa"/>
          </w:tcPr>
          <w:p w14:paraId="2E829F8E" w14:textId="5533A85F" w:rsidR="00FF4DE3" w:rsidRPr="00371108" w:rsidRDefault="00FF4DE3" w:rsidP="00592105">
            <w:pPr>
              <w:spacing w:line="259" w:lineRule="auto"/>
              <w:ind w:right="219"/>
              <w:rPr>
                <w:rFonts w:ascii="Times New Roman" w:hAnsi="Times New Roman" w:cs="Times New Roman"/>
                <w:sz w:val="28"/>
                <w:szCs w:val="28"/>
              </w:rPr>
            </w:pPr>
            <w:r w:rsidRPr="00371108">
              <w:rPr>
                <w:rFonts w:ascii="Times New Roman" w:eastAsia="Tahoma" w:hAnsi="Times New Roman" w:cs="Times New Roman"/>
                <w:sz w:val="28"/>
                <w:szCs w:val="28"/>
              </w:rPr>
              <w:t>Article X</w:t>
            </w:r>
          </w:p>
        </w:tc>
        <w:tc>
          <w:tcPr>
            <w:tcW w:w="4529" w:type="dxa"/>
          </w:tcPr>
          <w:p w14:paraId="642FE53F" w14:textId="57233A41" w:rsidR="00FF4DE3" w:rsidRPr="00371108" w:rsidRDefault="00FF4DE3" w:rsidP="00592105">
            <w:pPr>
              <w:spacing w:line="259" w:lineRule="auto"/>
              <w:ind w:right="219"/>
              <w:rPr>
                <w:rFonts w:ascii="Times New Roman" w:hAnsi="Times New Roman" w:cs="Times New Roman"/>
                <w:sz w:val="28"/>
                <w:szCs w:val="28"/>
              </w:rPr>
            </w:pPr>
            <w:r w:rsidRPr="00371108">
              <w:rPr>
                <w:rFonts w:ascii="Times New Roman" w:eastAsia="Tahoma" w:hAnsi="Times New Roman" w:cs="Times New Roman"/>
                <w:sz w:val="28"/>
                <w:szCs w:val="28"/>
              </w:rPr>
              <w:t>Finance</w:t>
            </w:r>
          </w:p>
        </w:tc>
        <w:tc>
          <w:tcPr>
            <w:tcW w:w="1705" w:type="dxa"/>
          </w:tcPr>
          <w:p w14:paraId="1C7A99D9" w14:textId="0981BFEF" w:rsidR="00FF4DE3" w:rsidRPr="00371108" w:rsidRDefault="00317DE4" w:rsidP="00A60980">
            <w:pPr>
              <w:spacing w:line="259" w:lineRule="auto"/>
              <w:ind w:right="219"/>
              <w:jc w:val="center"/>
              <w:rPr>
                <w:rFonts w:ascii="Times New Roman" w:hAnsi="Times New Roman" w:cs="Times New Roman"/>
                <w:sz w:val="28"/>
                <w:szCs w:val="28"/>
              </w:rPr>
            </w:pPr>
            <w:r>
              <w:rPr>
                <w:rFonts w:ascii="Times New Roman" w:hAnsi="Times New Roman" w:cs="Times New Roman"/>
                <w:sz w:val="28"/>
                <w:szCs w:val="28"/>
              </w:rPr>
              <w:t>9</w:t>
            </w:r>
          </w:p>
        </w:tc>
      </w:tr>
      <w:tr w:rsidR="00FF4DE3" w:rsidRPr="00A60980" w14:paraId="7E4EAF54" w14:textId="77777777" w:rsidTr="00A60980">
        <w:tc>
          <w:tcPr>
            <w:tcW w:w="3116" w:type="dxa"/>
          </w:tcPr>
          <w:p w14:paraId="309E28AA" w14:textId="073D7E4E" w:rsidR="00FF4DE3" w:rsidRPr="00371108" w:rsidRDefault="00FF4DE3" w:rsidP="00592105">
            <w:pPr>
              <w:spacing w:line="259" w:lineRule="auto"/>
              <w:ind w:right="219"/>
              <w:rPr>
                <w:rFonts w:ascii="Times New Roman" w:hAnsi="Times New Roman" w:cs="Times New Roman"/>
                <w:sz w:val="28"/>
                <w:szCs w:val="28"/>
              </w:rPr>
            </w:pPr>
            <w:r w:rsidRPr="00371108">
              <w:rPr>
                <w:rFonts w:ascii="Times New Roman" w:eastAsia="Tahoma" w:hAnsi="Times New Roman" w:cs="Times New Roman"/>
                <w:sz w:val="28"/>
                <w:szCs w:val="28"/>
              </w:rPr>
              <w:t>Article XI</w:t>
            </w:r>
          </w:p>
        </w:tc>
        <w:tc>
          <w:tcPr>
            <w:tcW w:w="4529" w:type="dxa"/>
          </w:tcPr>
          <w:p w14:paraId="3E8ADB5F" w14:textId="3E92971E" w:rsidR="00FF4DE3" w:rsidRPr="00371108" w:rsidRDefault="00FF4DE3" w:rsidP="00592105">
            <w:pPr>
              <w:spacing w:line="259" w:lineRule="auto"/>
              <w:ind w:right="219"/>
              <w:rPr>
                <w:rFonts w:ascii="Times New Roman" w:hAnsi="Times New Roman" w:cs="Times New Roman"/>
                <w:sz w:val="28"/>
                <w:szCs w:val="28"/>
              </w:rPr>
            </w:pPr>
            <w:r w:rsidRPr="00371108">
              <w:rPr>
                <w:rFonts w:ascii="Times New Roman" w:eastAsia="Tahoma" w:hAnsi="Times New Roman" w:cs="Times New Roman"/>
                <w:sz w:val="28"/>
                <w:szCs w:val="28"/>
              </w:rPr>
              <w:t>Club Dues and Fees</w:t>
            </w:r>
          </w:p>
        </w:tc>
        <w:tc>
          <w:tcPr>
            <w:tcW w:w="1705" w:type="dxa"/>
          </w:tcPr>
          <w:p w14:paraId="700EAEA4" w14:textId="6F9A1902" w:rsidR="00FF4DE3" w:rsidRPr="00371108" w:rsidRDefault="00317DE4" w:rsidP="00A60980">
            <w:pPr>
              <w:spacing w:line="259" w:lineRule="auto"/>
              <w:ind w:right="219"/>
              <w:jc w:val="center"/>
              <w:rPr>
                <w:rFonts w:ascii="Times New Roman" w:hAnsi="Times New Roman" w:cs="Times New Roman"/>
                <w:sz w:val="28"/>
                <w:szCs w:val="28"/>
              </w:rPr>
            </w:pPr>
            <w:r>
              <w:rPr>
                <w:rFonts w:ascii="Times New Roman" w:hAnsi="Times New Roman" w:cs="Times New Roman"/>
                <w:sz w:val="28"/>
                <w:szCs w:val="28"/>
              </w:rPr>
              <w:t>10</w:t>
            </w:r>
          </w:p>
        </w:tc>
      </w:tr>
      <w:tr w:rsidR="00FF4DE3" w:rsidRPr="00A60980" w14:paraId="309DC42C" w14:textId="77777777" w:rsidTr="00A60980">
        <w:tc>
          <w:tcPr>
            <w:tcW w:w="3116" w:type="dxa"/>
          </w:tcPr>
          <w:p w14:paraId="1FEC9406" w14:textId="391DA6A8" w:rsidR="00FF4DE3" w:rsidRPr="00371108" w:rsidRDefault="00FF4DE3" w:rsidP="00592105">
            <w:pPr>
              <w:spacing w:line="259" w:lineRule="auto"/>
              <w:ind w:right="219"/>
              <w:rPr>
                <w:rFonts w:ascii="Times New Roman" w:hAnsi="Times New Roman" w:cs="Times New Roman"/>
                <w:sz w:val="28"/>
                <w:szCs w:val="28"/>
              </w:rPr>
            </w:pPr>
            <w:r w:rsidRPr="00371108">
              <w:rPr>
                <w:rFonts w:ascii="Times New Roman" w:eastAsia="Tahoma" w:hAnsi="Times New Roman" w:cs="Times New Roman"/>
                <w:sz w:val="28"/>
                <w:szCs w:val="28"/>
              </w:rPr>
              <w:t>Article XII</w:t>
            </w:r>
          </w:p>
        </w:tc>
        <w:tc>
          <w:tcPr>
            <w:tcW w:w="4529" w:type="dxa"/>
          </w:tcPr>
          <w:p w14:paraId="51F76021" w14:textId="370D283D" w:rsidR="00FF4DE3" w:rsidRPr="00371108" w:rsidRDefault="00FF4DE3" w:rsidP="00592105">
            <w:pPr>
              <w:spacing w:line="259" w:lineRule="auto"/>
              <w:ind w:right="219"/>
              <w:rPr>
                <w:rFonts w:ascii="Times New Roman" w:hAnsi="Times New Roman" w:cs="Times New Roman"/>
                <w:sz w:val="28"/>
                <w:szCs w:val="28"/>
              </w:rPr>
            </w:pPr>
            <w:r w:rsidRPr="00371108">
              <w:rPr>
                <w:rFonts w:ascii="Times New Roman" w:eastAsia="Tahoma" w:hAnsi="Times New Roman" w:cs="Times New Roman"/>
                <w:sz w:val="28"/>
                <w:szCs w:val="28"/>
              </w:rPr>
              <w:t>Parliamentary</w:t>
            </w:r>
            <w:r w:rsidR="00A60980" w:rsidRPr="00371108">
              <w:rPr>
                <w:rFonts w:ascii="Times New Roman" w:eastAsia="Tahoma" w:hAnsi="Times New Roman" w:cs="Times New Roman"/>
                <w:sz w:val="28"/>
                <w:szCs w:val="28"/>
              </w:rPr>
              <w:t xml:space="preserve"> Authority</w:t>
            </w:r>
          </w:p>
        </w:tc>
        <w:tc>
          <w:tcPr>
            <w:tcW w:w="1705" w:type="dxa"/>
          </w:tcPr>
          <w:p w14:paraId="1A2FA370" w14:textId="6F646B62" w:rsidR="00FF4DE3" w:rsidRPr="00371108" w:rsidRDefault="00317DE4" w:rsidP="00A60980">
            <w:pPr>
              <w:spacing w:line="259" w:lineRule="auto"/>
              <w:ind w:right="219"/>
              <w:jc w:val="center"/>
              <w:rPr>
                <w:rFonts w:ascii="Times New Roman" w:hAnsi="Times New Roman" w:cs="Times New Roman"/>
                <w:sz w:val="28"/>
                <w:szCs w:val="28"/>
              </w:rPr>
            </w:pPr>
            <w:r>
              <w:rPr>
                <w:rFonts w:ascii="Times New Roman" w:hAnsi="Times New Roman" w:cs="Times New Roman"/>
                <w:sz w:val="28"/>
                <w:szCs w:val="28"/>
              </w:rPr>
              <w:t>10</w:t>
            </w:r>
          </w:p>
        </w:tc>
      </w:tr>
      <w:tr w:rsidR="00FF4DE3" w:rsidRPr="00A60980" w14:paraId="5F102B65" w14:textId="77777777" w:rsidTr="00A60980">
        <w:tc>
          <w:tcPr>
            <w:tcW w:w="3116" w:type="dxa"/>
          </w:tcPr>
          <w:p w14:paraId="0F0872C1" w14:textId="7CCB18E2" w:rsidR="00FF4DE3" w:rsidRPr="00371108" w:rsidRDefault="00A60980" w:rsidP="00592105">
            <w:pPr>
              <w:spacing w:line="259" w:lineRule="auto"/>
              <w:ind w:right="219"/>
              <w:rPr>
                <w:rFonts w:ascii="Times New Roman" w:hAnsi="Times New Roman" w:cs="Times New Roman"/>
                <w:sz w:val="28"/>
                <w:szCs w:val="28"/>
              </w:rPr>
            </w:pPr>
            <w:r w:rsidRPr="00371108">
              <w:rPr>
                <w:rFonts w:ascii="Times New Roman" w:eastAsia="Tahoma" w:hAnsi="Times New Roman" w:cs="Times New Roman"/>
                <w:sz w:val="28"/>
                <w:szCs w:val="28"/>
              </w:rPr>
              <w:t>Article XIII</w:t>
            </w:r>
          </w:p>
        </w:tc>
        <w:tc>
          <w:tcPr>
            <w:tcW w:w="4529" w:type="dxa"/>
          </w:tcPr>
          <w:p w14:paraId="5226FEA6" w14:textId="335B1146" w:rsidR="00FF4DE3" w:rsidRPr="00371108" w:rsidRDefault="00A60980" w:rsidP="00592105">
            <w:pPr>
              <w:spacing w:line="259" w:lineRule="auto"/>
              <w:ind w:right="219"/>
              <w:rPr>
                <w:rFonts w:ascii="Times New Roman" w:hAnsi="Times New Roman" w:cs="Times New Roman"/>
                <w:sz w:val="28"/>
                <w:szCs w:val="28"/>
              </w:rPr>
            </w:pPr>
            <w:r w:rsidRPr="00371108">
              <w:rPr>
                <w:rFonts w:ascii="Times New Roman" w:eastAsia="Tahoma" w:hAnsi="Times New Roman" w:cs="Times New Roman"/>
                <w:sz w:val="28"/>
                <w:szCs w:val="28"/>
              </w:rPr>
              <w:t>Amendments</w:t>
            </w:r>
          </w:p>
        </w:tc>
        <w:tc>
          <w:tcPr>
            <w:tcW w:w="1705" w:type="dxa"/>
          </w:tcPr>
          <w:p w14:paraId="3D040A69" w14:textId="247E89BD" w:rsidR="00FF4DE3" w:rsidRPr="00371108" w:rsidRDefault="00317DE4" w:rsidP="00A60980">
            <w:pPr>
              <w:spacing w:line="259" w:lineRule="auto"/>
              <w:ind w:right="219"/>
              <w:jc w:val="center"/>
              <w:rPr>
                <w:rFonts w:ascii="Times New Roman" w:hAnsi="Times New Roman" w:cs="Times New Roman"/>
                <w:sz w:val="28"/>
                <w:szCs w:val="28"/>
              </w:rPr>
            </w:pPr>
            <w:r>
              <w:rPr>
                <w:rFonts w:ascii="Times New Roman" w:hAnsi="Times New Roman" w:cs="Times New Roman"/>
                <w:sz w:val="28"/>
                <w:szCs w:val="28"/>
              </w:rPr>
              <w:t>11</w:t>
            </w:r>
          </w:p>
        </w:tc>
      </w:tr>
      <w:tr w:rsidR="009B4FD0" w:rsidRPr="00A60980" w14:paraId="469EF1EF" w14:textId="77777777" w:rsidTr="00A60980">
        <w:tc>
          <w:tcPr>
            <w:tcW w:w="3116" w:type="dxa"/>
          </w:tcPr>
          <w:p w14:paraId="77286EC4" w14:textId="3739CF0E" w:rsidR="009B4FD0" w:rsidRPr="00371108" w:rsidRDefault="009B4FD0" w:rsidP="00592105">
            <w:pPr>
              <w:spacing w:line="259" w:lineRule="auto"/>
              <w:ind w:right="219"/>
              <w:rPr>
                <w:rFonts w:ascii="Times New Roman" w:eastAsia="Tahoma" w:hAnsi="Times New Roman" w:cs="Times New Roman"/>
                <w:sz w:val="28"/>
                <w:szCs w:val="28"/>
              </w:rPr>
            </w:pPr>
            <w:r w:rsidRPr="00371108">
              <w:rPr>
                <w:rFonts w:ascii="Times New Roman" w:eastAsia="Tahoma" w:hAnsi="Times New Roman" w:cs="Times New Roman"/>
                <w:sz w:val="28"/>
                <w:szCs w:val="28"/>
              </w:rPr>
              <w:t>Article XIV</w:t>
            </w:r>
          </w:p>
        </w:tc>
        <w:tc>
          <w:tcPr>
            <w:tcW w:w="4529" w:type="dxa"/>
          </w:tcPr>
          <w:p w14:paraId="652E5926" w14:textId="05D1F975" w:rsidR="009B4FD0" w:rsidRPr="00371108" w:rsidRDefault="009B4FD0" w:rsidP="00592105">
            <w:pPr>
              <w:spacing w:line="259" w:lineRule="auto"/>
              <w:ind w:right="219"/>
              <w:rPr>
                <w:rFonts w:ascii="Times New Roman" w:eastAsia="Tahoma" w:hAnsi="Times New Roman" w:cs="Times New Roman"/>
                <w:sz w:val="28"/>
                <w:szCs w:val="28"/>
              </w:rPr>
            </w:pPr>
            <w:r w:rsidRPr="00371108">
              <w:rPr>
                <w:rFonts w:ascii="Times New Roman" w:eastAsia="Tahoma" w:hAnsi="Times New Roman" w:cs="Times New Roman"/>
                <w:sz w:val="28"/>
                <w:szCs w:val="28"/>
              </w:rPr>
              <w:t>Dissolution of the Club</w:t>
            </w:r>
          </w:p>
        </w:tc>
        <w:tc>
          <w:tcPr>
            <w:tcW w:w="1705" w:type="dxa"/>
          </w:tcPr>
          <w:p w14:paraId="3E1F0210" w14:textId="6674A8D9" w:rsidR="009B4FD0" w:rsidRPr="00371108" w:rsidRDefault="00317DE4" w:rsidP="00A60980">
            <w:pPr>
              <w:spacing w:line="259" w:lineRule="auto"/>
              <w:ind w:right="219"/>
              <w:jc w:val="center"/>
              <w:rPr>
                <w:rFonts w:ascii="Times New Roman" w:hAnsi="Times New Roman" w:cs="Times New Roman"/>
                <w:sz w:val="28"/>
                <w:szCs w:val="28"/>
              </w:rPr>
            </w:pPr>
            <w:r>
              <w:rPr>
                <w:rFonts w:ascii="Times New Roman" w:hAnsi="Times New Roman" w:cs="Times New Roman"/>
                <w:sz w:val="28"/>
                <w:szCs w:val="28"/>
              </w:rPr>
              <w:t>11</w:t>
            </w:r>
          </w:p>
        </w:tc>
      </w:tr>
    </w:tbl>
    <w:p w14:paraId="49B3A53E" w14:textId="16FC9AFE" w:rsidR="00336A3F" w:rsidRDefault="00336A3F" w:rsidP="00DC0A18">
      <w:pPr>
        <w:tabs>
          <w:tab w:val="center" w:pos="740"/>
          <w:tab w:val="center" w:pos="5726"/>
        </w:tabs>
        <w:spacing w:after="160" w:line="259" w:lineRule="auto"/>
        <w:rPr>
          <w:rFonts w:ascii="Tahoma" w:eastAsia="Tahoma" w:hAnsi="Tahoma" w:cs="Tahoma"/>
        </w:rPr>
      </w:pPr>
    </w:p>
    <w:p w14:paraId="73D2CD33" w14:textId="77777777" w:rsidR="00336A3F" w:rsidRDefault="00336A3F">
      <w:pPr>
        <w:spacing w:after="160" w:line="278" w:lineRule="auto"/>
        <w:rPr>
          <w:rFonts w:ascii="Tahoma" w:eastAsia="Tahoma" w:hAnsi="Tahoma" w:cs="Tahoma"/>
        </w:rPr>
      </w:pPr>
      <w:r>
        <w:rPr>
          <w:rFonts w:ascii="Tahoma" w:eastAsia="Tahoma" w:hAnsi="Tahoma" w:cs="Tahoma"/>
        </w:rPr>
        <w:br w:type="page"/>
      </w:r>
    </w:p>
    <w:p w14:paraId="21BAD14F" w14:textId="77777777" w:rsidR="008D32C9" w:rsidRPr="00DC0A18" w:rsidRDefault="008D32C9" w:rsidP="00DC0A18">
      <w:pPr>
        <w:tabs>
          <w:tab w:val="center" w:pos="740"/>
          <w:tab w:val="center" w:pos="5726"/>
        </w:tabs>
        <w:spacing w:after="160" w:line="259" w:lineRule="auto"/>
        <w:rPr>
          <w:rFonts w:ascii="Tahoma" w:eastAsia="Tahoma" w:hAnsi="Tahoma" w:cs="Tahoma"/>
        </w:rPr>
      </w:pPr>
    </w:p>
    <w:tbl>
      <w:tblPr>
        <w:tblStyle w:val="TableGrid"/>
        <w:tblW w:w="0" w:type="auto"/>
        <w:tblLook w:val="04A0" w:firstRow="1" w:lastRow="0" w:firstColumn="1" w:lastColumn="0" w:noHBand="0" w:noVBand="1"/>
      </w:tblPr>
      <w:tblGrid>
        <w:gridCol w:w="2155"/>
        <w:gridCol w:w="7195"/>
      </w:tblGrid>
      <w:tr w:rsidR="006B7FCA" w14:paraId="7AA2F2BD" w14:textId="77777777" w:rsidTr="006B7FCA">
        <w:tc>
          <w:tcPr>
            <w:tcW w:w="2155" w:type="dxa"/>
          </w:tcPr>
          <w:p w14:paraId="0ECA5659" w14:textId="5330C17B" w:rsidR="006B7FCA" w:rsidRDefault="006B7FCA"/>
        </w:tc>
        <w:tc>
          <w:tcPr>
            <w:tcW w:w="7195" w:type="dxa"/>
          </w:tcPr>
          <w:p w14:paraId="3F10F7B4" w14:textId="77777777" w:rsidR="006B7FCA" w:rsidRPr="00767023" w:rsidRDefault="006B7FCA" w:rsidP="006B7FCA">
            <w:pPr>
              <w:rPr>
                <w:b/>
              </w:rPr>
            </w:pPr>
            <w:r w:rsidRPr="00767023">
              <w:rPr>
                <w:b/>
              </w:rPr>
              <w:t>ARTICLE I</w:t>
            </w:r>
          </w:p>
          <w:p w14:paraId="08FB7907" w14:textId="77777777" w:rsidR="006B7FCA" w:rsidRPr="00767023" w:rsidRDefault="006B7FCA" w:rsidP="006B7FCA">
            <w:pPr>
              <w:rPr>
                <w:b/>
              </w:rPr>
            </w:pPr>
          </w:p>
          <w:p w14:paraId="2F7186BD" w14:textId="77777777" w:rsidR="006B7FCA" w:rsidRDefault="006B7FCA" w:rsidP="006B7FCA">
            <w:pPr>
              <w:rPr>
                <w:b/>
              </w:rPr>
            </w:pPr>
            <w:r w:rsidRPr="00767023">
              <w:rPr>
                <w:b/>
              </w:rPr>
              <w:t>Name and Territorial Limits</w:t>
            </w:r>
          </w:p>
          <w:p w14:paraId="035F5094" w14:textId="325EC3B5" w:rsidR="006F32D4" w:rsidRDefault="006F32D4" w:rsidP="006B7FCA"/>
        </w:tc>
      </w:tr>
      <w:tr w:rsidR="006B7FCA" w14:paraId="07EA659D" w14:textId="77777777" w:rsidTr="006B7FCA">
        <w:tc>
          <w:tcPr>
            <w:tcW w:w="2155" w:type="dxa"/>
          </w:tcPr>
          <w:p w14:paraId="5847269C" w14:textId="6CAA9B37" w:rsidR="006B7FCA" w:rsidRDefault="006B7FCA" w:rsidP="006B7FCA">
            <w:r w:rsidRPr="00767023">
              <w:rPr>
                <w:rFonts w:ascii="Times New Roman" w:hAnsi="Times New Roman" w:cs="Times New Roman"/>
              </w:rPr>
              <w:t>Section 1.1</w:t>
            </w:r>
          </w:p>
        </w:tc>
        <w:tc>
          <w:tcPr>
            <w:tcW w:w="7195" w:type="dxa"/>
          </w:tcPr>
          <w:p w14:paraId="4A3675FD" w14:textId="77777777" w:rsidR="006B7FCA" w:rsidRPr="00371108" w:rsidRDefault="006B7FCA" w:rsidP="006B7FCA">
            <w:pPr>
              <w:rPr>
                <w:rFonts w:ascii="Times New Roman" w:hAnsi="Times New Roman" w:cs="Times New Roman"/>
              </w:rPr>
            </w:pPr>
            <w:r w:rsidRPr="00371108">
              <w:rPr>
                <w:rFonts w:ascii="Times New Roman" w:hAnsi="Times New Roman" w:cs="Times New Roman"/>
              </w:rPr>
              <w:t>The name of this Club shall be Soroptimist International of Coupeville.</w:t>
            </w:r>
          </w:p>
          <w:p w14:paraId="3CA10284" w14:textId="6811883C" w:rsidR="00B37B20" w:rsidRPr="00371108" w:rsidRDefault="00B37B20" w:rsidP="006B7FCA">
            <w:pPr>
              <w:rPr>
                <w:rFonts w:ascii="Times New Roman" w:hAnsi="Times New Roman" w:cs="Times New Roman"/>
              </w:rPr>
            </w:pPr>
          </w:p>
        </w:tc>
      </w:tr>
      <w:tr w:rsidR="006B7FCA" w14:paraId="71D5A920" w14:textId="77777777" w:rsidTr="006B7FCA">
        <w:tc>
          <w:tcPr>
            <w:tcW w:w="2155" w:type="dxa"/>
          </w:tcPr>
          <w:p w14:paraId="671716DB" w14:textId="77777777" w:rsidR="006B7FCA" w:rsidRPr="00767023" w:rsidRDefault="006B7FCA" w:rsidP="006B7FCA">
            <w:pPr>
              <w:spacing w:line="259" w:lineRule="auto"/>
              <w:rPr>
                <w:rFonts w:ascii="Times New Roman" w:hAnsi="Times New Roman" w:cs="Times New Roman"/>
              </w:rPr>
            </w:pPr>
          </w:p>
          <w:p w14:paraId="4648DB7A" w14:textId="7BD4B515" w:rsidR="006B7FCA" w:rsidRDefault="006B7FCA" w:rsidP="006B7FCA">
            <w:r w:rsidRPr="00767023">
              <w:rPr>
                <w:rFonts w:ascii="Times New Roman" w:hAnsi="Times New Roman" w:cs="Times New Roman"/>
              </w:rPr>
              <w:t xml:space="preserve">Section 1.2 </w:t>
            </w:r>
          </w:p>
        </w:tc>
        <w:tc>
          <w:tcPr>
            <w:tcW w:w="7195" w:type="dxa"/>
          </w:tcPr>
          <w:p w14:paraId="2DC2D021" w14:textId="77777777" w:rsidR="006B7FCA" w:rsidRPr="00371108" w:rsidRDefault="006B7FCA" w:rsidP="00371108">
            <w:pPr>
              <w:rPr>
                <w:rFonts w:ascii="Times New Roman" w:hAnsi="Times New Roman" w:cs="Times New Roman"/>
              </w:rPr>
            </w:pPr>
            <w:r w:rsidRPr="00371108">
              <w:rPr>
                <w:rFonts w:ascii="Times New Roman" w:hAnsi="Times New Roman" w:cs="Times New Roman"/>
              </w:rPr>
              <w:t xml:space="preserve">The territorial limits of this Club are established by the federation and currently consist of the Town of Coupeville, Washington, and surrounding unincorporated </w:t>
            </w:r>
            <w:r w:rsidR="00E7327D" w:rsidRPr="00371108">
              <w:rPr>
                <w:rFonts w:ascii="Times New Roman" w:hAnsi="Times New Roman" w:cs="Times New Roman"/>
              </w:rPr>
              <w:t>areas</w:t>
            </w:r>
            <w:r w:rsidRPr="00371108">
              <w:rPr>
                <w:rFonts w:ascii="Times New Roman" w:hAnsi="Times New Roman" w:cs="Times New Roman"/>
              </w:rPr>
              <w:t>, not to overlap with the territory of other Clubs on Whidbey Island.</w:t>
            </w:r>
          </w:p>
          <w:p w14:paraId="7418ADEF" w14:textId="0F4D85CA" w:rsidR="00B37B20" w:rsidRPr="00371108" w:rsidRDefault="00B37B20" w:rsidP="00371108">
            <w:pPr>
              <w:rPr>
                <w:rFonts w:ascii="Times New Roman" w:hAnsi="Times New Roman" w:cs="Times New Roman"/>
              </w:rPr>
            </w:pPr>
          </w:p>
        </w:tc>
      </w:tr>
      <w:tr w:rsidR="006B7FCA" w14:paraId="3AA98D11" w14:textId="77777777" w:rsidTr="006B7FCA">
        <w:tc>
          <w:tcPr>
            <w:tcW w:w="2155" w:type="dxa"/>
          </w:tcPr>
          <w:p w14:paraId="2CC621D8" w14:textId="77777777" w:rsidR="006B7FCA" w:rsidRDefault="006B7FCA" w:rsidP="006B7FCA"/>
        </w:tc>
        <w:tc>
          <w:tcPr>
            <w:tcW w:w="7195" w:type="dxa"/>
          </w:tcPr>
          <w:p w14:paraId="63C6866A" w14:textId="77777777" w:rsidR="00317DE4" w:rsidRDefault="00317DE4" w:rsidP="006B7FCA">
            <w:pPr>
              <w:rPr>
                <w:b/>
              </w:rPr>
            </w:pPr>
          </w:p>
          <w:p w14:paraId="1E0B3E4B" w14:textId="77777777" w:rsidR="00317DE4" w:rsidRDefault="00317DE4" w:rsidP="006B7FCA">
            <w:pPr>
              <w:rPr>
                <w:b/>
              </w:rPr>
            </w:pPr>
          </w:p>
          <w:p w14:paraId="29FCBBE0" w14:textId="77777777" w:rsidR="00317DE4" w:rsidRDefault="00317DE4" w:rsidP="006B7FCA">
            <w:pPr>
              <w:rPr>
                <w:b/>
              </w:rPr>
            </w:pPr>
          </w:p>
          <w:p w14:paraId="3000BF0A" w14:textId="306190CC" w:rsidR="006B7FCA" w:rsidRPr="00767023" w:rsidRDefault="006B7FCA" w:rsidP="006B7FCA">
            <w:pPr>
              <w:rPr>
                <w:b/>
              </w:rPr>
            </w:pPr>
            <w:r w:rsidRPr="00767023">
              <w:rPr>
                <w:b/>
              </w:rPr>
              <w:t>ARTICLE II</w:t>
            </w:r>
          </w:p>
          <w:p w14:paraId="27ADB0EF" w14:textId="77777777" w:rsidR="006B7FCA" w:rsidRPr="00767023" w:rsidRDefault="006B7FCA" w:rsidP="006B7FCA">
            <w:pPr>
              <w:rPr>
                <w:b/>
              </w:rPr>
            </w:pPr>
          </w:p>
          <w:p w14:paraId="45A0EEEA" w14:textId="77777777" w:rsidR="006B7FCA" w:rsidRDefault="006B7FCA" w:rsidP="006B7FCA">
            <w:pPr>
              <w:rPr>
                <w:b/>
              </w:rPr>
            </w:pPr>
            <w:r w:rsidRPr="00767023">
              <w:rPr>
                <w:b/>
              </w:rPr>
              <w:t>Purpose and Objectives</w:t>
            </w:r>
          </w:p>
          <w:p w14:paraId="480D20A1" w14:textId="12DE4DA9" w:rsidR="002F17F7" w:rsidRPr="006B7FCA" w:rsidRDefault="002F17F7" w:rsidP="006B7FCA">
            <w:pPr>
              <w:rPr>
                <w:rFonts w:ascii="Times New Roman" w:hAnsi="Times New Roman" w:cs="Times New Roman"/>
              </w:rPr>
            </w:pPr>
          </w:p>
        </w:tc>
      </w:tr>
      <w:tr w:rsidR="002F17F7" w14:paraId="57876B5A" w14:textId="77777777" w:rsidTr="002F17F7">
        <w:trPr>
          <w:trHeight w:val="980"/>
        </w:trPr>
        <w:tc>
          <w:tcPr>
            <w:tcW w:w="2155" w:type="dxa"/>
          </w:tcPr>
          <w:p w14:paraId="15959115" w14:textId="107F1A65" w:rsidR="002F17F7" w:rsidRPr="002F17F7" w:rsidRDefault="002F17F7" w:rsidP="002F17F7">
            <w:pPr>
              <w:spacing w:after="237" w:line="259" w:lineRule="auto"/>
              <w:rPr>
                <w:rFonts w:ascii="Times New Roman" w:hAnsi="Times New Roman" w:cs="Times New Roman"/>
              </w:rPr>
            </w:pPr>
            <w:r w:rsidRPr="00767023">
              <w:rPr>
                <w:rFonts w:ascii="Times New Roman" w:hAnsi="Times New Roman" w:cs="Times New Roman"/>
              </w:rPr>
              <w:t xml:space="preserve">Section 2.1 </w:t>
            </w:r>
          </w:p>
        </w:tc>
        <w:tc>
          <w:tcPr>
            <w:tcW w:w="7195" w:type="dxa"/>
          </w:tcPr>
          <w:p w14:paraId="7F2320F8" w14:textId="77777777" w:rsidR="00B37B20" w:rsidRPr="00371108" w:rsidRDefault="002F17F7" w:rsidP="00593AD1">
            <w:pPr>
              <w:rPr>
                <w:rFonts w:ascii="Times New Roman" w:hAnsi="Times New Roman" w:cs="Times New Roman"/>
              </w:rPr>
            </w:pPr>
            <w:r w:rsidRPr="00371108">
              <w:rPr>
                <w:rFonts w:ascii="Times New Roman" w:hAnsi="Times New Roman" w:cs="Times New Roman"/>
              </w:rPr>
              <w:t>The purpose of this Club shall be to promote the projects and fulfill the purposes of Soroptimist as defined in the International Constitution and Federation laws.</w:t>
            </w:r>
          </w:p>
          <w:p w14:paraId="25EB862E" w14:textId="426A3294" w:rsidR="002F17F7" w:rsidRPr="00371108" w:rsidRDefault="002F17F7" w:rsidP="00593AD1">
            <w:pPr>
              <w:rPr>
                <w:rFonts w:ascii="Times New Roman" w:hAnsi="Times New Roman" w:cs="Times New Roman"/>
              </w:rPr>
            </w:pPr>
            <w:r w:rsidRPr="00371108">
              <w:rPr>
                <w:rFonts w:ascii="Times New Roman" w:hAnsi="Times New Roman" w:cs="Times New Roman"/>
              </w:rPr>
              <w:t xml:space="preserve"> </w:t>
            </w:r>
          </w:p>
        </w:tc>
      </w:tr>
      <w:tr w:rsidR="002F17F7" w14:paraId="38127F1D" w14:textId="77777777" w:rsidTr="006B7FCA">
        <w:tc>
          <w:tcPr>
            <w:tcW w:w="2155" w:type="dxa"/>
          </w:tcPr>
          <w:p w14:paraId="012E30F8" w14:textId="25623681" w:rsidR="002F17F7" w:rsidRPr="002F17F7" w:rsidRDefault="002F17F7" w:rsidP="002F17F7">
            <w:pPr>
              <w:spacing w:after="812" w:line="259" w:lineRule="auto"/>
              <w:rPr>
                <w:rFonts w:ascii="Times New Roman" w:hAnsi="Times New Roman" w:cs="Times New Roman"/>
              </w:rPr>
            </w:pPr>
            <w:r w:rsidRPr="00767023">
              <w:rPr>
                <w:rFonts w:ascii="Times New Roman" w:hAnsi="Times New Roman" w:cs="Times New Roman"/>
              </w:rPr>
              <w:t>Section 2.2</w:t>
            </w:r>
          </w:p>
        </w:tc>
        <w:tc>
          <w:tcPr>
            <w:tcW w:w="7195" w:type="dxa"/>
          </w:tcPr>
          <w:p w14:paraId="64194254" w14:textId="0E916B64" w:rsidR="002F17F7" w:rsidRPr="00371108" w:rsidRDefault="002F17F7" w:rsidP="002F17F7">
            <w:pPr>
              <w:rPr>
                <w:rFonts w:ascii="Times New Roman" w:hAnsi="Times New Roman" w:cs="Times New Roman"/>
              </w:rPr>
            </w:pPr>
            <w:r w:rsidRPr="00371108">
              <w:rPr>
                <w:rFonts w:ascii="Times New Roman" w:hAnsi="Times New Roman" w:cs="Times New Roman"/>
              </w:rPr>
              <w:t>To provide women and girls with access to the education and training they need to achieve economic empowerment.</w:t>
            </w:r>
          </w:p>
        </w:tc>
      </w:tr>
    </w:tbl>
    <w:p w14:paraId="7B761ADF" w14:textId="77777777" w:rsidR="00317DE4" w:rsidRDefault="00317DE4">
      <w:r>
        <w:br w:type="page"/>
      </w:r>
    </w:p>
    <w:tbl>
      <w:tblPr>
        <w:tblStyle w:val="TableGrid"/>
        <w:tblW w:w="0" w:type="auto"/>
        <w:tblLook w:val="04A0" w:firstRow="1" w:lastRow="0" w:firstColumn="1" w:lastColumn="0" w:noHBand="0" w:noVBand="1"/>
      </w:tblPr>
      <w:tblGrid>
        <w:gridCol w:w="2155"/>
        <w:gridCol w:w="7195"/>
      </w:tblGrid>
      <w:tr w:rsidR="002F17F7" w14:paraId="31E39CEE" w14:textId="77777777" w:rsidTr="002F17F7">
        <w:trPr>
          <w:trHeight w:val="818"/>
        </w:trPr>
        <w:tc>
          <w:tcPr>
            <w:tcW w:w="2155" w:type="dxa"/>
          </w:tcPr>
          <w:p w14:paraId="649E1784" w14:textId="01CEF412" w:rsidR="002F17F7" w:rsidRDefault="002F17F7" w:rsidP="002F17F7"/>
        </w:tc>
        <w:tc>
          <w:tcPr>
            <w:tcW w:w="7195" w:type="dxa"/>
          </w:tcPr>
          <w:p w14:paraId="26411335" w14:textId="77777777" w:rsidR="002F17F7" w:rsidRPr="00767023" w:rsidRDefault="002F17F7" w:rsidP="002F17F7">
            <w:pPr>
              <w:rPr>
                <w:b/>
              </w:rPr>
            </w:pPr>
            <w:r w:rsidRPr="00767023">
              <w:rPr>
                <w:b/>
              </w:rPr>
              <w:t xml:space="preserve">ARTICLE III </w:t>
            </w:r>
          </w:p>
          <w:p w14:paraId="298A9420" w14:textId="77777777" w:rsidR="002F17F7" w:rsidRPr="00767023" w:rsidRDefault="002F17F7" w:rsidP="002F17F7">
            <w:pPr>
              <w:rPr>
                <w:b/>
              </w:rPr>
            </w:pPr>
            <w:r w:rsidRPr="00767023">
              <w:rPr>
                <w:b/>
              </w:rPr>
              <w:t xml:space="preserve"> </w:t>
            </w:r>
          </w:p>
          <w:p w14:paraId="32EE9F6B" w14:textId="77777777" w:rsidR="006F32D4" w:rsidRDefault="002F17F7" w:rsidP="002F17F7">
            <w:pPr>
              <w:rPr>
                <w:b/>
              </w:rPr>
            </w:pPr>
            <w:r w:rsidRPr="00767023">
              <w:rPr>
                <w:b/>
              </w:rPr>
              <w:t>Members &amp; Entitlements</w:t>
            </w:r>
          </w:p>
          <w:p w14:paraId="1FF91692" w14:textId="6EC143E8" w:rsidR="006F32D4" w:rsidRPr="002F17F7" w:rsidRDefault="006F32D4" w:rsidP="002F17F7">
            <w:pPr>
              <w:rPr>
                <w:b/>
              </w:rPr>
            </w:pPr>
          </w:p>
        </w:tc>
      </w:tr>
      <w:tr w:rsidR="002F17F7" w14:paraId="5751C45D" w14:textId="77777777" w:rsidTr="006B7FCA">
        <w:tc>
          <w:tcPr>
            <w:tcW w:w="2155" w:type="dxa"/>
          </w:tcPr>
          <w:p w14:paraId="598739F5" w14:textId="77777777" w:rsidR="002F17F7" w:rsidRPr="00767023" w:rsidRDefault="002F17F7" w:rsidP="002F17F7">
            <w:pPr>
              <w:spacing w:line="259" w:lineRule="auto"/>
              <w:rPr>
                <w:rFonts w:ascii="Times New Roman" w:hAnsi="Times New Roman" w:cs="Times New Roman"/>
              </w:rPr>
            </w:pPr>
            <w:r w:rsidRPr="00767023">
              <w:rPr>
                <w:rFonts w:ascii="Times New Roman" w:hAnsi="Times New Roman" w:cs="Times New Roman"/>
              </w:rPr>
              <w:t>Section 3.1</w:t>
            </w:r>
          </w:p>
          <w:p w14:paraId="040831A7" w14:textId="5D869298" w:rsidR="002F17F7" w:rsidRDefault="002F17F7" w:rsidP="002F17F7"/>
        </w:tc>
        <w:tc>
          <w:tcPr>
            <w:tcW w:w="7195" w:type="dxa"/>
          </w:tcPr>
          <w:p w14:paraId="2AA726DA" w14:textId="6C6A803A" w:rsidR="002F17F7" w:rsidRPr="00371108" w:rsidRDefault="002F17F7" w:rsidP="00593AD1">
            <w:pPr>
              <w:rPr>
                <w:rFonts w:ascii="Times New Roman" w:hAnsi="Times New Roman" w:cs="Times New Roman"/>
              </w:rPr>
            </w:pPr>
            <w:r w:rsidRPr="00371108">
              <w:rPr>
                <w:rFonts w:ascii="Times New Roman" w:hAnsi="Times New Roman" w:cs="Times New Roman"/>
              </w:rPr>
              <w:t>Soroptimist International members residing within the territorial limits of the Club shall be members of the Club</w:t>
            </w:r>
            <w:r w:rsidR="00B262A5" w:rsidRPr="00371108">
              <w:rPr>
                <w:rFonts w:ascii="Times New Roman" w:hAnsi="Times New Roman" w:cs="Times New Roman"/>
              </w:rPr>
              <w:t xml:space="preserve">. </w:t>
            </w:r>
          </w:p>
          <w:p w14:paraId="49658951" w14:textId="0F062373" w:rsidR="00EA2FC1" w:rsidRPr="00371108" w:rsidRDefault="00EA2FC1" w:rsidP="00593AD1">
            <w:pPr>
              <w:rPr>
                <w:rFonts w:ascii="Times New Roman" w:hAnsi="Times New Roman" w:cs="Times New Roman"/>
              </w:rPr>
            </w:pPr>
          </w:p>
        </w:tc>
      </w:tr>
      <w:tr w:rsidR="002F17F7" w14:paraId="6664793A" w14:textId="77777777" w:rsidTr="006B7FCA">
        <w:tc>
          <w:tcPr>
            <w:tcW w:w="2155" w:type="dxa"/>
          </w:tcPr>
          <w:p w14:paraId="14EFECAF" w14:textId="017C65E4" w:rsidR="002F17F7" w:rsidRPr="002F290E" w:rsidRDefault="002F290E" w:rsidP="002F290E">
            <w:pPr>
              <w:spacing w:after="257" w:line="259" w:lineRule="auto"/>
              <w:rPr>
                <w:rFonts w:ascii="Times New Roman" w:hAnsi="Times New Roman" w:cs="Times New Roman"/>
              </w:rPr>
            </w:pPr>
            <w:r w:rsidRPr="00767023">
              <w:rPr>
                <w:rFonts w:ascii="Times New Roman" w:hAnsi="Times New Roman" w:cs="Times New Roman"/>
              </w:rPr>
              <w:t xml:space="preserve">Section 3.2 </w:t>
            </w:r>
          </w:p>
        </w:tc>
        <w:tc>
          <w:tcPr>
            <w:tcW w:w="7195" w:type="dxa"/>
          </w:tcPr>
          <w:p w14:paraId="75B54A95" w14:textId="5708DACC" w:rsidR="002F17F7" w:rsidRPr="00371108" w:rsidRDefault="002F0419" w:rsidP="002F17F7">
            <w:pPr>
              <w:rPr>
                <w:rFonts w:ascii="Times New Roman" w:hAnsi="Times New Roman" w:cs="Times New Roman"/>
              </w:rPr>
            </w:pPr>
            <w:r w:rsidRPr="00371108">
              <w:rPr>
                <w:rFonts w:ascii="Times New Roman" w:hAnsi="Times New Roman" w:cs="Times New Roman"/>
              </w:rPr>
              <w:t xml:space="preserve">All members shall be considered “active” members for the purpose of maintaining </w:t>
            </w:r>
            <w:r w:rsidR="00B37B20" w:rsidRPr="00371108">
              <w:rPr>
                <w:rFonts w:ascii="Times New Roman" w:hAnsi="Times New Roman" w:cs="Times New Roman"/>
              </w:rPr>
              <w:t>twelve (</w:t>
            </w:r>
            <w:r w:rsidRPr="00371108">
              <w:rPr>
                <w:rFonts w:ascii="Times New Roman" w:hAnsi="Times New Roman" w:cs="Times New Roman"/>
              </w:rPr>
              <w:t>12</w:t>
            </w:r>
            <w:r w:rsidR="00B37B20" w:rsidRPr="00371108">
              <w:rPr>
                <w:rFonts w:ascii="Times New Roman" w:hAnsi="Times New Roman" w:cs="Times New Roman"/>
              </w:rPr>
              <w:t>)</w:t>
            </w:r>
            <w:r w:rsidRPr="00371108">
              <w:rPr>
                <w:rFonts w:ascii="Times New Roman" w:hAnsi="Times New Roman" w:cs="Times New Roman"/>
              </w:rPr>
              <w:t xml:space="preserve"> active members as required by the SI Constitution to retain a club charter</w:t>
            </w:r>
            <w:r w:rsidR="00EA2FC1" w:rsidRPr="00371108">
              <w:rPr>
                <w:rFonts w:ascii="Times New Roman" w:hAnsi="Times New Roman" w:cs="Times New Roman"/>
              </w:rPr>
              <w:t>.</w:t>
            </w:r>
          </w:p>
          <w:p w14:paraId="5357B26A" w14:textId="14CF2AFC" w:rsidR="00EA2FC1" w:rsidRPr="00371108" w:rsidRDefault="00EA2FC1" w:rsidP="002F17F7">
            <w:pPr>
              <w:rPr>
                <w:rFonts w:ascii="Times New Roman" w:hAnsi="Times New Roman" w:cs="Times New Roman"/>
              </w:rPr>
            </w:pPr>
          </w:p>
        </w:tc>
      </w:tr>
      <w:tr w:rsidR="002F17F7" w14:paraId="0C92B670" w14:textId="77777777" w:rsidTr="006B7FCA">
        <w:tc>
          <w:tcPr>
            <w:tcW w:w="2155" w:type="dxa"/>
          </w:tcPr>
          <w:p w14:paraId="378B956A" w14:textId="3895191E" w:rsidR="002F17F7" w:rsidRPr="00EA2FC1" w:rsidRDefault="00EA2FC1" w:rsidP="002F17F7">
            <w:pPr>
              <w:rPr>
                <w:rFonts w:ascii="Times New Roman" w:hAnsi="Times New Roman" w:cs="Times New Roman"/>
              </w:rPr>
            </w:pPr>
            <w:r w:rsidRPr="00EA2FC1">
              <w:rPr>
                <w:rFonts w:ascii="Times New Roman" w:hAnsi="Times New Roman" w:cs="Times New Roman"/>
              </w:rPr>
              <w:t>Section 3.3</w:t>
            </w:r>
          </w:p>
        </w:tc>
        <w:tc>
          <w:tcPr>
            <w:tcW w:w="7195" w:type="dxa"/>
          </w:tcPr>
          <w:p w14:paraId="40D3DD75" w14:textId="77777777" w:rsidR="002F17F7" w:rsidRPr="00371108" w:rsidRDefault="00EA2FC1" w:rsidP="00EA2FC1">
            <w:pPr>
              <w:rPr>
                <w:rFonts w:ascii="Times New Roman" w:hAnsi="Times New Roman" w:cs="Times New Roman"/>
              </w:rPr>
            </w:pPr>
            <w:r w:rsidRPr="00371108">
              <w:rPr>
                <w:rFonts w:ascii="Times New Roman" w:hAnsi="Times New Roman" w:cs="Times New Roman"/>
              </w:rPr>
              <w:t>All members whose participation meets the requirements set by the club procedures, may speak, make motions, and vote</w:t>
            </w:r>
          </w:p>
          <w:p w14:paraId="00EFDA34" w14:textId="6D18E306" w:rsidR="00EA2FC1" w:rsidRPr="00371108" w:rsidRDefault="00EA2FC1" w:rsidP="00EA2FC1">
            <w:pPr>
              <w:rPr>
                <w:rFonts w:ascii="Times New Roman" w:hAnsi="Times New Roman" w:cs="Times New Roman"/>
              </w:rPr>
            </w:pPr>
          </w:p>
        </w:tc>
      </w:tr>
      <w:tr w:rsidR="00725A7C" w14:paraId="13891C9D" w14:textId="77777777" w:rsidTr="006B7FCA">
        <w:tc>
          <w:tcPr>
            <w:tcW w:w="2155" w:type="dxa"/>
          </w:tcPr>
          <w:p w14:paraId="4AF0C4AE" w14:textId="13A1185C" w:rsidR="00725A7C" w:rsidRPr="00EA2FC1" w:rsidRDefault="00EA2FC1" w:rsidP="00725A7C">
            <w:pPr>
              <w:rPr>
                <w:rFonts w:ascii="Times New Roman" w:hAnsi="Times New Roman" w:cs="Times New Roman"/>
              </w:rPr>
            </w:pPr>
            <w:r w:rsidRPr="00EA2FC1">
              <w:rPr>
                <w:rFonts w:ascii="Times New Roman" w:hAnsi="Times New Roman" w:cs="Times New Roman"/>
              </w:rPr>
              <w:t>Section 3.5</w:t>
            </w:r>
          </w:p>
        </w:tc>
        <w:tc>
          <w:tcPr>
            <w:tcW w:w="7195" w:type="dxa"/>
          </w:tcPr>
          <w:p w14:paraId="7269B59C" w14:textId="77777777" w:rsidR="00725A7C" w:rsidRPr="00371108" w:rsidRDefault="00725A7C" w:rsidP="00725A7C">
            <w:pPr>
              <w:rPr>
                <w:rFonts w:ascii="Times New Roman" w:hAnsi="Times New Roman" w:cs="Times New Roman"/>
              </w:rPr>
            </w:pPr>
            <w:r w:rsidRPr="00371108">
              <w:rPr>
                <w:rFonts w:ascii="Times New Roman" w:hAnsi="Times New Roman" w:cs="Times New Roman"/>
              </w:rPr>
              <w:t>A member shall not hold more than one elected office while within the Soroptimists organization</w:t>
            </w:r>
            <w:r w:rsidR="001939EF" w:rsidRPr="00371108">
              <w:rPr>
                <w:rFonts w:ascii="Times New Roman" w:hAnsi="Times New Roman" w:cs="Times New Roman"/>
              </w:rPr>
              <w:t xml:space="preserve">. </w:t>
            </w:r>
            <w:r w:rsidRPr="00371108">
              <w:rPr>
                <w:rFonts w:ascii="Times New Roman" w:hAnsi="Times New Roman" w:cs="Times New Roman"/>
              </w:rPr>
              <w:t xml:space="preserve">The following are not considered elected offices: Parliamentarian, delegate to Federation convention; delegate to </w:t>
            </w:r>
            <w:r w:rsidR="00A40A95" w:rsidRPr="00371108">
              <w:rPr>
                <w:rFonts w:ascii="Times New Roman" w:hAnsi="Times New Roman" w:cs="Times New Roman"/>
              </w:rPr>
              <w:t>regional</w:t>
            </w:r>
            <w:r w:rsidRPr="00371108">
              <w:rPr>
                <w:rFonts w:ascii="Times New Roman" w:hAnsi="Times New Roman" w:cs="Times New Roman"/>
              </w:rPr>
              <w:t xml:space="preserve"> conference, or District meeting; regional delegate to Soroptimist International board meeting; any advisor, coordinator, or committee chairman or member </w:t>
            </w:r>
            <w:r w:rsidR="00B12893" w:rsidRPr="00371108">
              <w:rPr>
                <w:rFonts w:ascii="Times New Roman" w:hAnsi="Times New Roman" w:cs="Times New Roman"/>
              </w:rPr>
              <w:t>(</w:t>
            </w:r>
            <w:r w:rsidRPr="00371108">
              <w:rPr>
                <w:rFonts w:ascii="Times New Roman" w:hAnsi="Times New Roman" w:cs="Times New Roman"/>
              </w:rPr>
              <w:t xml:space="preserve">including the nominating committee) serving Soroptimist International, the Federation, </w:t>
            </w:r>
            <w:r w:rsidR="001939EF" w:rsidRPr="00371108">
              <w:rPr>
                <w:rFonts w:ascii="Times New Roman" w:hAnsi="Times New Roman" w:cs="Times New Roman"/>
              </w:rPr>
              <w:t>region,</w:t>
            </w:r>
            <w:r w:rsidRPr="00371108">
              <w:rPr>
                <w:rFonts w:ascii="Times New Roman" w:hAnsi="Times New Roman" w:cs="Times New Roman"/>
              </w:rPr>
              <w:t xml:space="preserve"> or club.</w:t>
            </w:r>
          </w:p>
          <w:p w14:paraId="11B623D3" w14:textId="599DE24A" w:rsidR="00F961A3" w:rsidRPr="00371108" w:rsidRDefault="00F961A3" w:rsidP="00725A7C">
            <w:pPr>
              <w:rPr>
                <w:rFonts w:ascii="Times New Roman" w:hAnsi="Times New Roman" w:cs="Times New Roman"/>
              </w:rPr>
            </w:pPr>
          </w:p>
        </w:tc>
      </w:tr>
      <w:tr w:rsidR="00725A7C" w14:paraId="3337983B" w14:textId="77777777" w:rsidTr="006B7FCA">
        <w:tc>
          <w:tcPr>
            <w:tcW w:w="2155" w:type="dxa"/>
          </w:tcPr>
          <w:p w14:paraId="32B0A5F7" w14:textId="0EEDEB4B" w:rsidR="00725A7C" w:rsidRPr="00B12893" w:rsidRDefault="00B12893" w:rsidP="00725A7C">
            <w:pPr>
              <w:rPr>
                <w:rFonts w:ascii="Times New Roman" w:hAnsi="Times New Roman" w:cs="Times New Roman"/>
              </w:rPr>
            </w:pPr>
            <w:r w:rsidRPr="00B12893">
              <w:rPr>
                <w:rFonts w:ascii="Times New Roman" w:hAnsi="Times New Roman" w:cs="Times New Roman"/>
              </w:rPr>
              <w:t>Section 3.6</w:t>
            </w:r>
          </w:p>
        </w:tc>
        <w:tc>
          <w:tcPr>
            <w:tcW w:w="7195" w:type="dxa"/>
          </w:tcPr>
          <w:p w14:paraId="1A3AEBD9" w14:textId="20FEF971" w:rsidR="00725A7C" w:rsidRPr="00371108" w:rsidRDefault="00725A7C" w:rsidP="00725A7C">
            <w:pPr>
              <w:rPr>
                <w:rFonts w:ascii="Times New Roman" w:hAnsi="Times New Roman" w:cs="Times New Roman"/>
              </w:rPr>
            </w:pPr>
            <w:r w:rsidRPr="00371108">
              <w:rPr>
                <w:rFonts w:ascii="Times New Roman" w:hAnsi="Times New Roman" w:cs="Times New Roman"/>
              </w:rPr>
              <w:t>A member may only belong to one Soroptimist Club.</w:t>
            </w:r>
          </w:p>
          <w:p w14:paraId="3DDBC594" w14:textId="77777777" w:rsidR="00725A7C" w:rsidRPr="00371108" w:rsidRDefault="00725A7C" w:rsidP="00725A7C">
            <w:pPr>
              <w:rPr>
                <w:rFonts w:ascii="Times New Roman" w:hAnsi="Times New Roman" w:cs="Times New Roman"/>
              </w:rPr>
            </w:pPr>
          </w:p>
        </w:tc>
      </w:tr>
      <w:tr w:rsidR="00725A7C" w14:paraId="40BFBD9D" w14:textId="77777777" w:rsidTr="006B7FCA">
        <w:tc>
          <w:tcPr>
            <w:tcW w:w="2155" w:type="dxa"/>
          </w:tcPr>
          <w:p w14:paraId="76D7E4A0" w14:textId="77285FE7" w:rsidR="00725A7C" w:rsidRPr="00B12893" w:rsidRDefault="00B12893" w:rsidP="00725A7C">
            <w:pPr>
              <w:rPr>
                <w:rFonts w:ascii="Times New Roman" w:hAnsi="Times New Roman" w:cs="Times New Roman"/>
              </w:rPr>
            </w:pPr>
            <w:r w:rsidRPr="00B12893">
              <w:rPr>
                <w:rFonts w:ascii="Times New Roman" w:hAnsi="Times New Roman" w:cs="Times New Roman"/>
              </w:rPr>
              <w:t>Section 3.7</w:t>
            </w:r>
          </w:p>
        </w:tc>
        <w:tc>
          <w:tcPr>
            <w:tcW w:w="7195" w:type="dxa"/>
          </w:tcPr>
          <w:p w14:paraId="02184D54" w14:textId="7E42DC0A" w:rsidR="00725A7C" w:rsidRPr="00371108" w:rsidRDefault="00725A7C" w:rsidP="00725A7C">
            <w:pPr>
              <w:rPr>
                <w:rFonts w:ascii="Times New Roman" w:hAnsi="Times New Roman" w:cs="Times New Roman"/>
              </w:rPr>
            </w:pPr>
            <w:r w:rsidRPr="00371108">
              <w:rPr>
                <w:rFonts w:ascii="Times New Roman" w:hAnsi="Times New Roman" w:cs="Times New Roman"/>
              </w:rPr>
              <w:t xml:space="preserve">A member may transfer membership to another </w:t>
            </w:r>
            <w:r w:rsidR="001939EF" w:rsidRPr="00371108">
              <w:rPr>
                <w:rFonts w:ascii="Times New Roman" w:hAnsi="Times New Roman" w:cs="Times New Roman"/>
              </w:rPr>
              <w:t>club if</w:t>
            </w:r>
            <w:r w:rsidRPr="00371108">
              <w:rPr>
                <w:rFonts w:ascii="Times New Roman" w:hAnsi="Times New Roman" w:cs="Times New Roman"/>
              </w:rPr>
              <w:t xml:space="preserve"> the business or residence is located within the territorial limits of such club</w:t>
            </w:r>
            <w:r w:rsidR="00B262A5" w:rsidRPr="00371108">
              <w:rPr>
                <w:rFonts w:ascii="Times New Roman" w:hAnsi="Times New Roman" w:cs="Times New Roman"/>
              </w:rPr>
              <w:t xml:space="preserve">. </w:t>
            </w:r>
            <w:r w:rsidRPr="00371108">
              <w:rPr>
                <w:rFonts w:ascii="Times New Roman" w:hAnsi="Times New Roman" w:cs="Times New Roman"/>
              </w:rPr>
              <w:t>The club in the new location shall accept a transferred member upon receipt of written verification from the former club that all financial obligations have been satisfied</w:t>
            </w:r>
            <w:r w:rsidR="00B262A5" w:rsidRPr="00371108">
              <w:rPr>
                <w:rFonts w:ascii="Times New Roman" w:hAnsi="Times New Roman" w:cs="Times New Roman"/>
              </w:rPr>
              <w:t xml:space="preserve">. </w:t>
            </w:r>
            <w:r w:rsidRPr="00371108">
              <w:rPr>
                <w:rFonts w:ascii="Times New Roman" w:hAnsi="Times New Roman" w:cs="Times New Roman"/>
              </w:rPr>
              <w:t>If the territory of a new club includes the business, profession or residence of a member, such member may retain membership in the original club or may transfer membership to the new club</w:t>
            </w:r>
          </w:p>
          <w:p w14:paraId="536ABC1E" w14:textId="6A940BFB" w:rsidR="0087715A" w:rsidRPr="00371108" w:rsidRDefault="0087715A" w:rsidP="00725A7C">
            <w:pPr>
              <w:rPr>
                <w:rFonts w:ascii="Times New Roman" w:hAnsi="Times New Roman" w:cs="Times New Roman"/>
              </w:rPr>
            </w:pPr>
          </w:p>
        </w:tc>
      </w:tr>
      <w:tr w:rsidR="007B0C9D" w14:paraId="170BF29B" w14:textId="77777777" w:rsidTr="006B7FCA">
        <w:tc>
          <w:tcPr>
            <w:tcW w:w="2155" w:type="dxa"/>
          </w:tcPr>
          <w:p w14:paraId="40841CBA" w14:textId="6166500A" w:rsidR="007B0C9D" w:rsidRPr="00B12893" w:rsidRDefault="007B0C9D" w:rsidP="00725A7C">
            <w:pPr>
              <w:rPr>
                <w:rFonts w:ascii="Times New Roman" w:hAnsi="Times New Roman" w:cs="Times New Roman"/>
              </w:rPr>
            </w:pPr>
            <w:r>
              <w:rPr>
                <w:rFonts w:ascii="Times New Roman" w:hAnsi="Times New Roman" w:cs="Times New Roman"/>
              </w:rPr>
              <w:t>Section 3.7</w:t>
            </w:r>
          </w:p>
        </w:tc>
        <w:tc>
          <w:tcPr>
            <w:tcW w:w="7195" w:type="dxa"/>
          </w:tcPr>
          <w:p w14:paraId="7A456AB9" w14:textId="77777777" w:rsidR="007B0C9D" w:rsidRPr="00371108" w:rsidRDefault="009841E1" w:rsidP="00725A7C">
            <w:pPr>
              <w:rPr>
                <w:rFonts w:ascii="Times New Roman" w:hAnsi="Times New Roman" w:cs="Times New Roman"/>
              </w:rPr>
            </w:pPr>
            <w:r w:rsidRPr="00371108">
              <w:rPr>
                <w:rFonts w:ascii="Times New Roman" w:hAnsi="Times New Roman" w:cs="Times New Roman"/>
              </w:rPr>
              <w:t>Member Requirements:</w:t>
            </w:r>
          </w:p>
          <w:p w14:paraId="61E522E3" w14:textId="77777777" w:rsidR="009841E1" w:rsidRPr="00371108" w:rsidRDefault="009841E1" w:rsidP="00725A7C">
            <w:pPr>
              <w:rPr>
                <w:rFonts w:ascii="Times New Roman" w:hAnsi="Times New Roman" w:cs="Times New Roman"/>
              </w:rPr>
            </w:pPr>
            <w:r w:rsidRPr="00371108">
              <w:rPr>
                <w:rFonts w:ascii="Times New Roman" w:hAnsi="Times New Roman" w:cs="Times New Roman"/>
              </w:rPr>
              <w:t>In addition to volunteer</w:t>
            </w:r>
            <w:r w:rsidR="00C91577" w:rsidRPr="00371108">
              <w:rPr>
                <w:rFonts w:ascii="Times New Roman" w:hAnsi="Times New Roman" w:cs="Times New Roman"/>
              </w:rPr>
              <w:t>i</w:t>
            </w:r>
            <w:r w:rsidRPr="00371108">
              <w:rPr>
                <w:rFonts w:ascii="Times New Roman" w:hAnsi="Times New Roman" w:cs="Times New Roman"/>
              </w:rPr>
              <w:t>ng at major service project</w:t>
            </w:r>
            <w:r w:rsidR="00C91577" w:rsidRPr="00371108">
              <w:rPr>
                <w:rFonts w:ascii="Times New Roman" w:hAnsi="Times New Roman" w:cs="Times New Roman"/>
              </w:rPr>
              <w:t xml:space="preserve">(s) and major fundraising project(s), each member should serve on </w:t>
            </w:r>
            <w:r w:rsidR="00647B3D" w:rsidRPr="00371108">
              <w:rPr>
                <w:rFonts w:ascii="Times New Roman" w:hAnsi="Times New Roman" w:cs="Times New Roman"/>
              </w:rPr>
              <w:t>one to two committees. “Serving” is defined as attendance at all committee meetings and participation in projects</w:t>
            </w:r>
            <w:r w:rsidR="00AA63B5" w:rsidRPr="00371108">
              <w:rPr>
                <w:rFonts w:ascii="Times New Roman" w:hAnsi="Times New Roman" w:cs="Times New Roman"/>
              </w:rPr>
              <w:t>, as well as active participation in committee actions, unless excused by the committee chair.</w:t>
            </w:r>
          </w:p>
          <w:p w14:paraId="59DD62EA" w14:textId="77777777" w:rsidR="00AA63B5" w:rsidRPr="00371108" w:rsidRDefault="00AA63B5" w:rsidP="00725A7C">
            <w:pPr>
              <w:rPr>
                <w:rFonts w:ascii="Times New Roman" w:hAnsi="Times New Roman" w:cs="Times New Roman"/>
              </w:rPr>
            </w:pPr>
          </w:p>
          <w:p w14:paraId="470892C0" w14:textId="0AA079EF" w:rsidR="00AA63B5" w:rsidRPr="00371108" w:rsidRDefault="00AA63B5" w:rsidP="00725A7C">
            <w:pPr>
              <w:rPr>
                <w:rFonts w:ascii="Times New Roman" w:hAnsi="Times New Roman" w:cs="Times New Roman"/>
              </w:rPr>
            </w:pPr>
            <w:r w:rsidRPr="00371108">
              <w:rPr>
                <w:rFonts w:ascii="Times New Roman" w:hAnsi="Times New Roman" w:cs="Times New Roman"/>
              </w:rPr>
              <w:t>Members of the Board</w:t>
            </w:r>
            <w:r w:rsidR="007E1CBF" w:rsidRPr="00371108">
              <w:rPr>
                <w:rFonts w:ascii="Times New Roman" w:hAnsi="Times New Roman" w:cs="Times New Roman"/>
              </w:rPr>
              <w:t xml:space="preserve"> may</w:t>
            </w:r>
            <w:r w:rsidRPr="00371108">
              <w:rPr>
                <w:rFonts w:ascii="Times New Roman" w:hAnsi="Times New Roman" w:cs="Times New Roman"/>
              </w:rPr>
              <w:t xml:space="preserve"> be exempt from the </w:t>
            </w:r>
            <w:r w:rsidR="007E1CBF" w:rsidRPr="00371108">
              <w:rPr>
                <w:rFonts w:ascii="Times New Roman" w:hAnsi="Times New Roman" w:cs="Times New Roman"/>
              </w:rPr>
              <w:t>committee service requirement.</w:t>
            </w:r>
          </w:p>
          <w:p w14:paraId="274ED9F2" w14:textId="0C6B7AEE" w:rsidR="007E1CBF" w:rsidRPr="00371108" w:rsidRDefault="007E1CBF" w:rsidP="00725A7C">
            <w:pPr>
              <w:rPr>
                <w:rFonts w:ascii="Times New Roman" w:hAnsi="Times New Roman" w:cs="Times New Roman"/>
              </w:rPr>
            </w:pPr>
          </w:p>
        </w:tc>
      </w:tr>
    </w:tbl>
    <w:p w14:paraId="1DB9752E" w14:textId="77777777" w:rsidR="00371108" w:rsidRDefault="00371108">
      <w:r>
        <w:br w:type="page"/>
      </w:r>
    </w:p>
    <w:tbl>
      <w:tblPr>
        <w:tblStyle w:val="TableGrid"/>
        <w:tblW w:w="0" w:type="auto"/>
        <w:tblLook w:val="04A0" w:firstRow="1" w:lastRow="0" w:firstColumn="1" w:lastColumn="0" w:noHBand="0" w:noVBand="1"/>
      </w:tblPr>
      <w:tblGrid>
        <w:gridCol w:w="2155"/>
        <w:gridCol w:w="7195"/>
      </w:tblGrid>
      <w:tr w:rsidR="00725A7C" w14:paraId="65D708EA" w14:textId="77777777" w:rsidTr="006B7FCA">
        <w:tc>
          <w:tcPr>
            <w:tcW w:w="2155" w:type="dxa"/>
          </w:tcPr>
          <w:p w14:paraId="3D5E1E9C" w14:textId="26581F67" w:rsidR="00725A7C" w:rsidRDefault="00725A7C" w:rsidP="00725A7C"/>
        </w:tc>
        <w:tc>
          <w:tcPr>
            <w:tcW w:w="7195" w:type="dxa"/>
          </w:tcPr>
          <w:p w14:paraId="5CF51B05" w14:textId="77777777" w:rsidR="0087715A" w:rsidRPr="00767023" w:rsidRDefault="0087715A" w:rsidP="0087715A">
            <w:pPr>
              <w:rPr>
                <w:b/>
              </w:rPr>
            </w:pPr>
            <w:r w:rsidRPr="00767023">
              <w:rPr>
                <w:b/>
              </w:rPr>
              <w:t xml:space="preserve">ARTICLE IV </w:t>
            </w:r>
          </w:p>
          <w:p w14:paraId="421A6C7A" w14:textId="77777777" w:rsidR="0087715A" w:rsidRPr="00767023" w:rsidRDefault="0087715A" w:rsidP="0087715A">
            <w:pPr>
              <w:rPr>
                <w:b/>
              </w:rPr>
            </w:pPr>
            <w:r w:rsidRPr="00767023">
              <w:rPr>
                <w:b/>
              </w:rPr>
              <w:t xml:space="preserve"> </w:t>
            </w:r>
          </w:p>
          <w:p w14:paraId="518D3B2B" w14:textId="77777777" w:rsidR="00725A7C" w:rsidRDefault="0087715A" w:rsidP="00725A7C">
            <w:pPr>
              <w:rPr>
                <w:b/>
              </w:rPr>
            </w:pPr>
            <w:r w:rsidRPr="00767023">
              <w:rPr>
                <w:b/>
              </w:rPr>
              <w:t>Officers</w:t>
            </w:r>
          </w:p>
          <w:p w14:paraId="5EC92681" w14:textId="41973EC8" w:rsidR="009B6990" w:rsidRPr="0087715A" w:rsidRDefault="009B6990" w:rsidP="00725A7C">
            <w:pPr>
              <w:rPr>
                <w:b/>
              </w:rPr>
            </w:pPr>
          </w:p>
        </w:tc>
      </w:tr>
      <w:tr w:rsidR="00725A7C" w14:paraId="1ABFDC2B" w14:textId="77777777" w:rsidTr="006B7FCA">
        <w:tc>
          <w:tcPr>
            <w:tcW w:w="2155" w:type="dxa"/>
          </w:tcPr>
          <w:p w14:paraId="063ED96D" w14:textId="77777777" w:rsidR="00B5752F" w:rsidRPr="00767023" w:rsidRDefault="00B5752F" w:rsidP="00B5752F">
            <w:pPr>
              <w:spacing w:after="257" w:line="259" w:lineRule="auto"/>
              <w:rPr>
                <w:rFonts w:ascii="Times New Roman" w:hAnsi="Times New Roman" w:cs="Times New Roman"/>
              </w:rPr>
            </w:pPr>
            <w:r w:rsidRPr="00767023">
              <w:rPr>
                <w:rFonts w:ascii="Times New Roman" w:hAnsi="Times New Roman" w:cs="Times New Roman"/>
              </w:rPr>
              <w:t xml:space="preserve">Section 4.1 </w:t>
            </w:r>
          </w:p>
          <w:p w14:paraId="057DE1FC" w14:textId="77777777" w:rsidR="00725A7C" w:rsidRDefault="00725A7C" w:rsidP="00725A7C"/>
        </w:tc>
        <w:tc>
          <w:tcPr>
            <w:tcW w:w="7195" w:type="dxa"/>
          </w:tcPr>
          <w:p w14:paraId="53B86447" w14:textId="6E47A523" w:rsidR="009B6990" w:rsidRPr="00371108" w:rsidRDefault="009B6990" w:rsidP="009B6990">
            <w:pPr>
              <w:rPr>
                <w:rFonts w:ascii="Times New Roman" w:hAnsi="Times New Roman" w:cs="Times New Roman"/>
              </w:rPr>
            </w:pPr>
            <w:r w:rsidRPr="00371108">
              <w:rPr>
                <w:rFonts w:ascii="Times New Roman" w:hAnsi="Times New Roman" w:cs="Times New Roman"/>
              </w:rPr>
              <w:t xml:space="preserve">The elected officers of the Club shall be president, vice president, secretary treasurer and </w:t>
            </w:r>
            <w:r w:rsidR="001939EF" w:rsidRPr="00371108">
              <w:rPr>
                <w:rFonts w:ascii="Times New Roman" w:hAnsi="Times New Roman" w:cs="Times New Roman"/>
              </w:rPr>
              <w:t>three</w:t>
            </w:r>
            <w:r w:rsidRPr="00371108">
              <w:rPr>
                <w:rFonts w:ascii="Times New Roman" w:hAnsi="Times New Roman" w:cs="Times New Roman"/>
              </w:rPr>
              <w:t xml:space="preserve"> directors, one of whom shall be the immediate past-president, and such additional officers and/or directors as the club may provide in procedures.</w:t>
            </w:r>
          </w:p>
          <w:p w14:paraId="49534661" w14:textId="77777777" w:rsidR="00725A7C" w:rsidRPr="00371108" w:rsidRDefault="00725A7C" w:rsidP="00725A7C">
            <w:pPr>
              <w:rPr>
                <w:rFonts w:ascii="Times New Roman" w:hAnsi="Times New Roman" w:cs="Times New Roman"/>
              </w:rPr>
            </w:pPr>
          </w:p>
        </w:tc>
      </w:tr>
      <w:tr w:rsidR="00725A7C" w14:paraId="0931E2AD" w14:textId="77777777" w:rsidTr="006B7FCA">
        <w:tc>
          <w:tcPr>
            <w:tcW w:w="2155" w:type="dxa"/>
          </w:tcPr>
          <w:p w14:paraId="479421DD" w14:textId="756BBDAB" w:rsidR="00B5752F" w:rsidRPr="00767023" w:rsidRDefault="00B5752F" w:rsidP="00B5752F">
            <w:pPr>
              <w:spacing w:after="257" w:line="259" w:lineRule="auto"/>
              <w:rPr>
                <w:rFonts w:ascii="Times New Roman" w:hAnsi="Times New Roman" w:cs="Times New Roman"/>
              </w:rPr>
            </w:pPr>
            <w:r w:rsidRPr="00767023">
              <w:rPr>
                <w:rFonts w:ascii="Times New Roman" w:hAnsi="Times New Roman" w:cs="Times New Roman"/>
              </w:rPr>
              <w:t>Section 4.</w:t>
            </w:r>
            <w:r>
              <w:rPr>
                <w:rFonts w:ascii="Times New Roman" w:hAnsi="Times New Roman" w:cs="Times New Roman"/>
              </w:rPr>
              <w:t>2</w:t>
            </w:r>
          </w:p>
          <w:p w14:paraId="62DE4F00" w14:textId="77777777" w:rsidR="00725A7C" w:rsidRDefault="00725A7C" w:rsidP="00725A7C"/>
        </w:tc>
        <w:tc>
          <w:tcPr>
            <w:tcW w:w="7195" w:type="dxa"/>
          </w:tcPr>
          <w:p w14:paraId="3579E247" w14:textId="77777777" w:rsidR="00725A7C" w:rsidRPr="00371108" w:rsidRDefault="00935401" w:rsidP="00725A7C">
            <w:pPr>
              <w:rPr>
                <w:rFonts w:ascii="Times New Roman" w:hAnsi="Times New Roman" w:cs="Times New Roman"/>
              </w:rPr>
            </w:pPr>
            <w:r w:rsidRPr="00371108">
              <w:rPr>
                <w:rFonts w:ascii="Times New Roman" w:hAnsi="Times New Roman" w:cs="Times New Roman"/>
              </w:rPr>
              <w:t>To be eligible for election to office, candidates must be regular members</w:t>
            </w:r>
            <w:r w:rsidR="00BD1035" w:rsidRPr="00371108">
              <w:rPr>
                <w:rFonts w:ascii="Times New Roman" w:hAnsi="Times New Roman" w:cs="Times New Roman"/>
              </w:rPr>
              <w:t xml:space="preserve"> in good standing</w:t>
            </w:r>
            <w:r w:rsidR="00AD098A" w:rsidRPr="00371108">
              <w:rPr>
                <w:rFonts w:ascii="Times New Roman" w:hAnsi="Times New Roman" w:cs="Times New Roman"/>
              </w:rPr>
              <w:t>.</w:t>
            </w:r>
          </w:p>
          <w:p w14:paraId="05898EA4" w14:textId="561DDA19" w:rsidR="00AD098A" w:rsidRPr="00371108" w:rsidRDefault="00AD098A" w:rsidP="00725A7C">
            <w:pPr>
              <w:rPr>
                <w:rFonts w:ascii="Times New Roman" w:hAnsi="Times New Roman" w:cs="Times New Roman"/>
              </w:rPr>
            </w:pPr>
          </w:p>
        </w:tc>
      </w:tr>
      <w:tr w:rsidR="00725A7C" w14:paraId="4ABEFC15" w14:textId="77777777" w:rsidTr="006B7FCA">
        <w:tc>
          <w:tcPr>
            <w:tcW w:w="2155" w:type="dxa"/>
          </w:tcPr>
          <w:p w14:paraId="41584534" w14:textId="0FFEA56B" w:rsidR="00B5752F" w:rsidRPr="00767023" w:rsidRDefault="00B5752F" w:rsidP="00B5752F">
            <w:pPr>
              <w:spacing w:after="257" w:line="259" w:lineRule="auto"/>
              <w:rPr>
                <w:rFonts w:ascii="Times New Roman" w:hAnsi="Times New Roman" w:cs="Times New Roman"/>
              </w:rPr>
            </w:pPr>
            <w:r w:rsidRPr="00767023">
              <w:rPr>
                <w:rFonts w:ascii="Times New Roman" w:hAnsi="Times New Roman" w:cs="Times New Roman"/>
              </w:rPr>
              <w:t>Section 4.</w:t>
            </w:r>
            <w:r>
              <w:rPr>
                <w:rFonts w:ascii="Times New Roman" w:hAnsi="Times New Roman" w:cs="Times New Roman"/>
              </w:rPr>
              <w:t>3</w:t>
            </w:r>
            <w:r w:rsidRPr="00767023">
              <w:rPr>
                <w:rFonts w:ascii="Times New Roman" w:hAnsi="Times New Roman" w:cs="Times New Roman"/>
              </w:rPr>
              <w:t xml:space="preserve"> </w:t>
            </w:r>
          </w:p>
          <w:p w14:paraId="59D1CA0F" w14:textId="77777777" w:rsidR="00725A7C" w:rsidRDefault="00725A7C" w:rsidP="00725A7C"/>
        </w:tc>
        <w:tc>
          <w:tcPr>
            <w:tcW w:w="7195" w:type="dxa"/>
          </w:tcPr>
          <w:p w14:paraId="027239F0" w14:textId="78732C5C" w:rsidR="00725A7C" w:rsidRPr="00371108" w:rsidRDefault="00AD098A" w:rsidP="00725A7C">
            <w:pPr>
              <w:rPr>
                <w:rFonts w:ascii="Times New Roman" w:hAnsi="Times New Roman" w:cs="Times New Roman"/>
              </w:rPr>
            </w:pPr>
            <w:r w:rsidRPr="00371108">
              <w:rPr>
                <w:rFonts w:ascii="Times New Roman" w:hAnsi="Times New Roman" w:cs="Times New Roman"/>
              </w:rPr>
              <w:t>Elected officers</w:t>
            </w:r>
            <w:r w:rsidR="00B262A5" w:rsidRPr="00371108">
              <w:rPr>
                <w:rFonts w:ascii="Times New Roman" w:hAnsi="Times New Roman" w:cs="Times New Roman"/>
              </w:rPr>
              <w:t>,</w:t>
            </w:r>
            <w:r w:rsidRPr="00371108">
              <w:rPr>
                <w:rFonts w:ascii="Times New Roman" w:hAnsi="Times New Roman" w:cs="Times New Roman"/>
              </w:rPr>
              <w:t xml:space="preserve"> </w:t>
            </w:r>
            <w:r w:rsidR="00297C1D" w:rsidRPr="00371108">
              <w:rPr>
                <w:rFonts w:ascii="Times New Roman" w:hAnsi="Times New Roman" w:cs="Times New Roman"/>
              </w:rPr>
              <w:t>excluding the Treasurer and Directors</w:t>
            </w:r>
            <w:r w:rsidR="004C3AA9" w:rsidRPr="00371108">
              <w:rPr>
                <w:rFonts w:ascii="Times New Roman" w:hAnsi="Times New Roman" w:cs="Times New Roman"/>
              </w:rPr>
              <w:t>,</w:t>
            </w:r>
            <w:r w:rsidR="00297C1D" w:rsidRPr="00371108">
              <w:rPr>
                <w:rFonts w:ascii="Times New Roman" w:hAnsi="Times New Roman" w:cs="Times New Roman"/>
              </w:rPr>
              <w:t xml:space="preserve"> </w:t>
            </w:r>
            <w:r w:rsidRPr="00371108">
              <w:rPr>
                <w:rFonts w:ascii="Times New Roman" w:hAnsi="Times New Roman" w:cs="Times New Roman"/>
              </w:rPr>
              <w:t xml:space="preserve">shall hold office for one year, beginning July 1. </w:t>
            </w:r>
            <w:r w:rsidR="00B262A5" w:rsidRPr="00371108">
              <w:rPr>
                <w:rFonts w:ascii="Times New Roman" w:hAnsi="Times New Roman" w:cs="Times New Roman"/>
              </w:rPr>
              <w:t>Treasurers</w:t>
            </w:r>
            <w:r w:rsidR="004C3AA9" w:rsidRPr="00371108">
              <w:rPr>
                <w:rFonts w:ascii="Times New Roman" w:hAnsi="Times New Roman" w:cs="Times New Roman"/>
              </w:rPr>
              <w:t xml:space="preserve"> and Directors </w:t>
            </w:r>
            <w:r w:rsidR="00850285" w:rsidRPr="00371108">
              <w:rPr>
                <w:rFonts w:ascii="Times New Roman" w:hAnsi="Times New Roman" w:cs="Times New Roman"/>
              </w:rPr>
              <w:t xml:space="preserve">serve a </w:t>
            </w:r>
            <w:r w:rsidR="00B262A5" w:rsidRPr="00371108">
              <w:rPr>
                <w:rFonts w:ascii="Times New Roman" w:hAnsi="Times New Roman" w:cs="Times New Roman"/>
              </w:rPr>
              <w:t>two-year</w:t>
            </w:r>
            <w:r w:rsidR="00850285" w:rsidRPr="00371108">
              <w:rPr>
                <w:rFonts w:ascii="Times New Roman" w:hAnsi="Times New Roman" w:cs="Times New Roman"/>
              </w:rPr>
              <w:t xml:space="preserve"> </w:t>
            </w:r>
            <w:r w:rsidR="00B262A5" w:rsidRPr="00371108">
              <w:rPr>
                <w:rFonts w:ascii="Times New Roman" w:hAnsi="Times New Roman" w:cs="Times New Roman"/>
              </w:rPr>
              <w:t>term;</w:t>
            </w:r>
            <w:r w:rsidR="00850285" w:rsidRPr="00371108">
              <w:rPr>
                <w:rFonts w:ascii="Times New Roman" w:hAnsi="Times New Roman" w:cs="Times New Roman"/>
              </w:rPr>
              <w:t xml:space="preserve"> one or two Directors may be elected </w:t>
            </w:r>
            <w:r w:rsidR="00307F35" w:rsidRPr="00371108">
              <w:rPr>
                <w:rFonts w:ascii="Times New Roman" w:hAnsi="Times New Roman" w:cs="Times New Roman"/>
              </w:rPr>
              <w:t>each year</w:t>
            </w:r>
            <w:r w:rsidR="00B262A5" w:rsidRPr="00371108">
              <w:rPr>
                <w:rFonts w:ascii="Times New Roman" w:hAnsi="Times New Roman" w:cs="Times New Roman"/>
              </w:rPr>
              <w:t xml:space="preserve">. </w:t>
            </w:r>
            <w:r w:rsidR="00307F35" w:rsidRPr="00371108">
              <w:rPr>
                <w:rFonts w:ascii="Times New Roman" w:hAnsi="Times New Roman" w:cs="Times New Roman"/>
              </w:rPr>
              <w:t xml:space="preserve">The immediate past president shall serve for the term of the following president. </w:t>
            </w:r>
            <w:r w:rsidRPr="00371108">
              <w:rPr>
                <w:rFonts w:ascii="Times New Roman" w:hAnsi="Times New Roman" w:cs="Times New Roman"/>
              </w:rPr>
              <w:t>They shall be eligible for no more than two consecutive terms in the same office.</w:t>
            </w:r>
          </w:p>
          <w:p w14:paraId="604178AA" w14:textId="6A2CEEB5" w:rsidR="00AD098A" w:rsidRPr="00371108" w:rsidRDefault="00AD098A" w:rsidP="00725A7C">
            <w:pPr>
              <w:rPr>
                <w:rFonts w:ascii="Times New Roman" w:hAnsi="Times New Roman" w:cs="Times New Roman"/>
              </w:rPr>
            </w:pPr>
          </w:p>
        </w:tc>
      </w:tr>
    </w:tbl>
    <w:p w14:paraId="71F90958" w14:textId="6ED1397A" w:rsidR="006F32D4" w:rsidRDefault="006F32D4"/>
    <w:tbl>
      <w:tblPr>
        <w:tblStyle w:val="TableGrid"/>
        <w:tblW w:w="0" w:type="auto"/>
        <w:tblLook w:val="04A0" w:firstRow="1" w:lastRow="0" w:firstColumn="1" w:lastColumn="0" w:noHBand="0" w:noVBand="1"/>
      </w:tblPr>
      <w:tblGrid>
        <w:gridCol w:w="2155"/>
        <w:gridCol w:w="7195"/>
      </w:tblGrid>
      <w:tr w:rsidR="007D3D7D" w14:paraId="43C833A8" w14:textId="77777777" w:rsidTr="006B7FCA">
        <w:tc>
          <w:tcPr>
            <w:tcW w:w="2155" w:type="dxa"/>
          </w:tcPr>
          <w:p w14:paraId="0B0118B6" w14:textId="32012BC6" w:rsidR="007D3D7D" w:rsidRDefault="007D3D7D" w:rsidP="007D3D7D"/>
        </w:tc>
        <w:tc>
          <w:tcPr>
            <w:tcW w:w="7195" w:type="dxa"/>
          </w:tcPr>
          <w:p w14:paraId="2DB28305" w14:textId="77777777" w:rsidR="00C80CB8" w:rsidRPr="00767023" w:rsidRDefault="00C80CB8" w:rsidP="00C80CB8">
            <w:pPr>
              <w:spacing w:line="240" w:lineRule="auto"/>
              <w:rPr>
                <w:b/>
                <w:kern w:val="2"/>
                <w:sz w:val="24"/>
                <w:szCs w:val="24"/>
                <w:lang w:val="en-US"/>
                <w14:ligatures w14:val="standardContextual"/>
              </w:rPr>
            </w:pPr>
            <w:r w:rsidRPr="00767023">
              <w:rPr>
                <w:b/>
                <w:kern w:val="2"/>
                <w:sz w:val="24"/>
                <w:szCs w:val="24"/>
                <w:lang w:val="en-US"/>
                <w14:ligatures w14:val="standardContextual"/>
              </w:rPr>
              <w:t>ARTICLE V</w:t>
            </w:r>
          </w:p>
          <w:p w14:paraId="34593095" w14:textId="77777777" w:rsidR="00C80CB8" w:rsidRPr="00767023" w:rsidRDefault="00C80CB8" w:rsidP="00C80CB8">
            <w:pPr>
              <w:spacing w:line="240" w:lineRule="auto"/>
              <w:rPr>
                <w:b/>
                <w:kern w:val="2"/>
                <w:sz w:val="24"/>
                <w:szCs w:val="24"/>
                <w:lang w:val="en-US"/>
                <w14:ligatures w14:val="standardContextual"/>
              </w:rPr>
            </w:pPr>
          </w:p>
          <w:p w14:paraId="5CA98ED5" w14:textId="77777777" w:rsidR="00C80CB8" w:rsidRPr="00767023" w:rsidRDefault="00C80CB8" w:rsidP="00C80CB8">
            <w:pPr>
              <w:spacing w:line="240" w:lineRule="auto"/>
              <w:rPr>
                <w:b/>
                <w:kern w:val="2"/>
                <w:sz w:val="24"/>
                <w:szCs w:val="24"/>
                <w:lang w:val="en-US"/>
                <w14:ligatures w14:val="standardContextual"/>
              </w:rPr>
            </w:pPr>
            <w:r w:rsidRPr="00767023">
              <w:rPr>
                <w:b/>
                <w:kern w:val="2"/>
                <w:sz w:val="24"/>
                <w:szCs w:val="24"/>
                <w:lang w:val="en-US"/>
                <w14:ligatures w14:val="standardContextual"/>
              </w:rPr>
              <w:t>Board of Directors</w:t>
            </w:r>
          </w:p>
          <w:p w14:paraId="441DBC28" w14:textId="77777777" w:rsidR="007D3D7D" w:rsidRDefault="007D3D7D" w:rsidP="007D3D7D"/>
        </w:tc>
      </w:tr>
      <w:tr w:rsidR="007D3D7D" w14:paraId="149D12E6" w14:textId="77777777" w:rsidTr="006B7FCA">
        <w:tc>
          <w:tcPr>
            <w:tcW w:w="2155" w:type="dxa"/>
          </w:tcPr>
          <w:p w14:paraId="727287CC" w14:textId="0DD6ED9B" w:rsidR="007D3D7D" w:rsidRPr="00484BCC" w:rsidRDefault="00484BCC" w:rsidP="00484BCC">
            <w:pPr>
              <w:spacing w:after="257" w:line="259" w:lineRule="auto"/>
              <w:rPr>
                <w:rFonts w:ascii="Times New Roman" w:hAnsi="Times New Roman" w:cs="Times New Roman"/>
              </w:rPr>
            </w:pPr>
            <w:r w:rsidRPr="00767023">
              <w:rPr>
                <w:rFonts w:ascii="Times New Roman" w:hAnsi="Times New Roman" w:cs="Times New Roman"/>
              </w:rPr>
              <w:t xml:space="preserve">Section </w:t>
            </w:r>
            <w:r>
              <w:rPr>
                <w:rFonts w:ascii="Times New Roman" w:hAnsi="Times New Roman" w:cs="Times New Roman"/>
              </w:rPr>
              <w:t>5.1</w:t>
            </w:r>
          </w:p>
        </w:tc>
        <w:tc>
          <w:tcPr>
            <w:tcW w:w="7195" w:type="dxa"/>
          </w:tcPr>
          <w:p w14:paraId="2ED0A029" w14:textId="59D94F8E" w:rsidR="007D3D7D" w:rsidRPr="00371108" w:rsidRDefault="002F30F9" w:rsidP="007D3D7D">
            <w:pPr>
              <w:rPr>
                <w:rFonts w:ascii="Times New Roman" w:hAnsi="Times New Roman" w:cs="Times New Roman"/>
              </w:rPr>
            </w:pPr>
            <w:r w:rsidRPr="00371108">
              <w:rPr>
                <w:rFonts w:ascii="Times New Roman" w:hAnsi="Times New Roman" w:cs="Times New Roman"/>
              </w:rPr>
              <w:t>The board of directors shall consist of the officers and directors.</w:t>
            </w:r>
          </w:p>
        </w:tc>
      </w:tr>
      <w:tr w:rsidR="007D3D7D" w14:paraId="191C353D" w14:textId="77777777" w:rsidTr="006B7FCA">
        <w:tc>
          <w:tcPr>
            <w:tcW w:w="2155" w:type="dxa"/>
          </w:tcPr>
          <w:p w14:paraId="68EAB866" w14:textId="0DA2247F" w:rsidR="007D3D7D" w:rsidRPr="00484BCC" w:rsidRDefault="00484BCC" w:rsidP="007D3D7D">
            <w:pPr>
              <w:rPr>
                <w:rFonts w:ascii="Times New Roman" w:hAnsi="Times New Roman" w:cs="Times New Roman"/>
              </w:rPr>
            </w:pPr>
            <w:r w:rsidRPr="00484BCC">
              <w:rPr>
                <w:rFonts w:ascii="Times New Roman" w:hAnsi="Times New Roman" w:cs="Times New Roman"/>
              </w:rPr>
              <w:t>Section 5.2</w:t>
            </w:r>
          </w:p>
        </w:tc>
        <w:tc>
          <w:tcPr>
            <w:tcW w:w="7195" w:type="dxa"/>
          </w:tcPr>
          <w:p w14:paraId="6E7D699F" w14:textId="77777777" w:rsidR="007D3D7D" w:rsidRPr="00371108" w:rsidRDefault="00FF6A84" w:rsidP="007D3D7D">
            <w:pPr>
              <w:rPr>
                <w:rFonts w:ascii="Times New Roman" w:hAnsi="Times New Roman" w:cs="Times New Roman"/>
              </w:rPr>
            </w:pPr>
            <w:r w:rsidRPr="00371108">
              <w:rPr>
                <w:rFonts w:ascii="Times New Roman" w:hAnsi="Times New Roman" w:cs="Times New Roman"/>
              </w:rPr>
              <w:t>The board of directors has administrative authority over the affairs, funds, and property of the Club.</w:t>
            </w:r>
          </w:p>
          <w:p w14:paraId="0FB11FC3" w14:textId="74E19829" w:rsidR="00A12C7F" w:rsidRPr="00371108" w:rsidRDefault="00A12C7F" w:rsidP="007D3D7D">
            <w:pPr>
              <w:rPr>
                <w:rFonts w:ascii="Times New Roman" w:hAnsi="Times New Roman" w:cs="Times New Roman"/>
              </w:rPr>
            </w:pPr>
          </w:p>
        </w:tc>
      </w:tr>
      <w:tr w:rsidR="007D3D7D" w14:paraId="29013034" w14:textId="77777777" w:rsidTr="006B7FCA">
        <w:tc>
          <w:tcPr>
            <w:tcW w:w="2155" w:type="dxa"/>
          </w:tcPr>
          <w:p w14:paraId="6A331DE1" w14:textId="6869A985" w:rsidR="007D3D7D" w:rsidRPr="00484BCC" w:rsidRDefault="00484BCC" w:rsidP="007D3D7D">
            <w:pPr>
              <w:rPr>
                <w:rFonts w:ascii="Times New Roman" w:hAnsi="Times New Roman" w:cs="Times New Roman"/>
              </w:rPr>
            </w:pPr>
            <w:r w:rsidRPr="00484BCC">
              <w:rPr>
                <w:rFonts w:ascii="Times New Roman" w:hAnsi="Times New Roman" w:cs="Times New Roman"/>
              </w:rPr>
              <w:t>Section 5.3</w:t>
            </w:r>
          </w:p>
        </w:tc>
        <w:tc>
          <w:tcPr>
            <w:tcW w:w="7195" w:type="dxa"/>
          </w:tcPr>
          <w:p w14:paraId="5262FB43" w14:textId="77777777" w:rsidR="00A12C7F" w:rsidRPr="00371108" w:rsidRDefault="00A12C7F" w:rsidP="007D3D7D">
            <w:pPr>
              <w:rPr>
                <w:rFonts w:ascii="Times New Roman" w:hAnsi="Times New Roman" w:cs="Times New Roman"/>
              </w:rPr>
            </w:pPr>
            <w:r w:rsidRPr="00371108">
              <w:rPr>
                <w:rFonts w:ascii="Times New Roman" w:hAnsi="Times New Roman" w:cs="Times New Roman"/>
              </w:rPr>
              <w:t>The board of directors shall meet at monthly, prior to the monthly Club meeting.</w:t>
            </w:r>
          </w:p>
          <w:p w14:paraId="460E2DD5" w14:textId="5C49DB4B" w:rsidR="00A12C7F" w:rsidRPr="00371108" w:rsidRDefault="00A12C7F" w:rsidP="007D3D7D">
            <w:pPr>
              <w:rPr>
                <w:rFonts w:ascii="Times New Roman" w:hAnsi="Times New Roman" w:cs="Times New Roman"/>
              </w:rPr>
            </w:pPr>
          </w:p>
        </w:tc>
      </w:tr>
      <w:tr w:rsidR="007D3D7D" w14:paraId="2281C35C" w14:textId="77777777" w:rsidTr="006B7FCA">
        <w:tc>
          <w:tcPr>
            <w:tcW w:w="2155" w:type="dxa"/>
          </w:tcPr>
          <w:p w14:paraId="2DA2FCFB" w14:textId="2A245E23" w:rsidR="007D3D7D" w:rsidRPr="00484BCC" w:rsidRDefault="00484BCC" w:rsidP="007D3D7D">
            <w:pPr>
              <w:rPr>
                <w:rFonts w:ascii="Times New Roman" w:hAnsi="Times New Roman" w:cs="Times New Roman"/>
              </w:rPr>
            </w:pPr>
            <w:r>
              <w:rPr>
                <w:rFonts w:ascii="Times New Roman" w:hAnsi="Times New Roman" w:cs="Times New Roman"/>
              </w:rPr>
              <w:t>Section 5.4</w:t>
            </w:r>
          </w:p>
        </w:tc>
        <w:tc>
          <w:tcPr>
            <w:tcW w:w="7195" w:type="dxa"/>
          </w:tcPr>
          <w:p w14:paraId="0B8BD2DE" w14:textId="77777777" w:rsidR="007D3D7D" w:rsidRPr="00371108" w:rsidRDefault="000F31ED" w:rsidP="007D3D7D">
            <w:pPr>
              <w:rPr>
                <w:rFonts w:ascii="Times New Roman" w:hAnsi="Times New Roman" w:cs="Times New Roman"/>
              </w:rPr>
            </w:pPr>
            <w:r w:rsidRPr="00371108">
              <w:rPr>
                <w:rFonts w:ascii="Times New Roman" w:hAnsi="Times New Roman" w:cs="Times New Roman"/>
              </w:rPr>
              <w:t>Special meetings of the board may be called by the majority of the board. At least 7 days’ notice (via text, telephone, or email) shall be given. The business transacted at any special meetings shall be limited to the purpose stated in the call.</w:t>
            </w:r>
          </w:p>
          <w:p w14:paraId="60CFE49A" w14:textId="7D0A3EC4" w:rsidR="00484BCC" w:rsidRPr="00371108" w:rsidRDefault="00484BCC" w:rsidP="007D3D7D">
            <w:pPr>
              <w:rPr>
                <w:rFonts w:ascii="Times New Roman" w:hAnsi="Times New Roman" w:cs="Times New Roman"/>
              </w:rPr>
            </w:pPr>
          </w:p>
        </w:tc>
      </w:tr>
      <w:tr w:rsidR="007D3D7D" w14:paraId="4C08A0C9" w14:textId="77777777" w:rsidTr="006B7FCA">
        <w:tc>
          <w:tcPr>
            <w:tcW w:w="2155" w:type="dxa"/>
          </w:tcPr>
          <w:p w14:paraId="67306AF9" w14:textId="423D1616" w:rsidR="007D3D7D" w:rsidRDefault="00484BCC" w:rsidP="007D3D7D">
            <w:r w:rsidRPr="00484BCC">
              <w:rPr>
                <w:rFonts w:ascii="Times New Roman" w:hAnsi="Times New Roman" w:cs="Times New Roman"/>
              </w:rPr>
              <w:t>Section 5.5</w:t>
            </w:r>
          </w:p>
        </w:tc>
        <w:tc>
          <w:tcPr>
            <w:tcW w:w="7195" w:type="dxa"/>
          </w:tcPr>
          <w:p w14:paraId="77CB3110" w14:textId="381F69D8" w:rsidR="00484BCC" w:rsidRPr="00371108" w:rsidRDefault="00484BCC" w:rsidP="00593AD1">
            <w:pPr>
              <w:rPr>
                <w:rFonts w:ascii="Times New Roman" w:hAnsi="Times New Roman" w:cs="Times New Roman"/>
              </w:rPr>
            </w:pPr>
            <w:r w:rsidRPr="00371108">
              <w:rPr>
                <w:rFonts w:ascii="Times New Roman" w:hAnsi="Times New Roman" w:cs="Times New Roman"/>
              </w:rPr>
              <w:t>The quorum for board meetings shall be a majority of the board</w:t>
            </w:r>
            <w:r w:rsidR="001939EF" w:rsidRPr="00371108">
              <w:rPr>
                <w:rFonts w:ascii="Times New Roman" w:hAnsi="Times New Roman" w:cs="Times New Roman"/>
              </w:rPr>
              <w:t xml:space="preserve">. </w:t>
            </w:r>
          </w:p>
          <w:p w14:paraId="4784C865" w14:textId="77777777" w:rsidR="007D3D7D" w:rsidRPr="00371108" w:rsidRDefault="007D3D7D" w:rsidP="00593AD1">
            <w:pPr>
              <w:rPr>
                <w:rFonts w:ascii="Times New Roman" w:hAnsi="Times New Roman" w:cs="Times New Roman"/>
              </w:rPr>
            </w:pPr>
          </w:p>
        </w:tc>
      </w:tr>
    </w:tbl>
    <w:p w14:paraId="086BD8FD" w14:textId="77777777" w:rsidR="00DA4DFD" w:rsidRDefault="00DA4DFD">
      <w:r>
        <w:br w:type="page"/>
      </w:r>
    </w:p>
    <w:tbl>
      <w:tblPr>
        <w:tblStyle w:val="TableGrid"/>
        <w:tblW w:w="0" w:type="auto"/>
        <w:tblLook w:val="04A0" w:firstRow="1" w:lastRow="0" w:firstColumn="1" w:lastColumn="0" w:noHBand="0" w:noVBand="1"/>
      </w:tblPr>
      <w:tblGrid>
        <w:gridCol w:w="2155"/>
        <w:gridCol w:w="7195"/>
      </w:tblGrid>
      <w:tr w:rsidR="007D3D7D" w14:paraId="6A13081E" w14:textId="77777777" w:rsidTr="006B7FCA">
        <w:tc>
          <w:tcPr>
            <w:tcW w:w="2155" w:type="dxa"/>
          </w:tcPr>
          <w:p w14:paraId="020D0D8C" w14:textId="04BE0253" w:rsidR="007D3D7D" w:rsidRDefault="007D3D7D" w:rsidP="007D3D7D"/>
        </w:tc>
        <w:tc>
          <w:tcPr>
            <w:tcW w:w="7195" w:type="dxa"/>
          </w:tcPr>
          <w:p w14:paraId="676170EE" w14:textId="77777777" w:rsidR="007E602E" w:rsidRPr="00767023" w:rsidRDefault="007E602E" w:rsidP="007E602E">
            <w:pPr>
              <w:rPr>
                <w:b/>
              </w:rPr>
            </w:pPr>
            <w:r w:rsidRPr="00767023">
              <w:rPr>
                <w:b/>
              </w:rPr>
              <w:t>ARTICLE VI</w:t>
            </w:r>
          </w:p>
          <w:p w14:paraId="203659EB" w14:textId="77777777" w:rsidR="007E602E" w:rsidRPr="00767023" w:rsidRDefault="007E602E" w:rsidP="007E602E">
            <w:pPr>
              <w:rPr>
                <w:b/>
              </w:rPr>
            </w:pPr>
          </w:p>
          <w:p w14:paraId="60243EB9" w14:textId="5C99878A" w:rsidR="007E602E" w:rsidRPr="00767023" w:rsidRDefault="007E602E" w:rsidP="007E602E">
            <w:pPr>
              <w:rPr>
                <w:b/>
              </w:rPr>
            </w:pPr>
            <w:r w:rsidRPr="00767023">
              <w:rPr>
                <w:b/>
              </w:rPr>
              <w:t>D</w:t>
            </w:r>
            <w:r w:rsidR="00067523">
              <w:rPr>
                <w:b/>
              </w:rPr>
              <w:t>elegates</w:t>
            </w:r>
          </w:p>
          <w:p w14:paraId="49CD751F" w14:textId="77777777" w:rsidR="007D3D7D" w:rsidRDefault="007D3D7D" w:rsidP="007D3D7D"/>
        </w:tc>
      </w:tr>
      <w:tr w:rsidR="007D3D7D" w:rsidRPr="00371108" w14:paraId="2D650E50" w14:textId="77777777" w:rsidTr="006B7FCA">
        <w:tc>
          <w:tcPr>
            <w:tcW w:w="2155" w:type="dxa"/>
          </w:tcPr>
          <w:p w14:paraId="772B6047" w14:textId="41169B9E" w:rsidR="007D3D7D" w:rsidRPr="00573157" w:rsidRDefault="00573157" w:rsidP="007D3D7D">
            <w:pPr>
              <w:rPr>
                <w:rFonts w:ascii="Times New Roman" w:hAnsi="Times New Roman" w:cs="Times New Roman"/>
              </w:rPr>
            </w:pPr>
            <w:r w:rsidRPr="00573157">
              <w:rPr>
                <w:rFonts w:ascii="Times New Roman" w:hAnsi="Times New Roman" w:cs="Times New Roman"/>
              </w:rPr>
              <w:t>Section 6.1</w:t>
            </w:r>
          </w:p>
        </w:tc>
        <w:tc>
          <w:tcPr>
            <w:tcW w:w="7195" w:type="dxa"/>
          </w:tcPr>
          <w:p w14:paraId="77E99B14" w14:textId="77777777" w:rsidR="00573157" w:rsidRPr="00371108" w:rsidRDefault="00573157" w:rsidP="00573157">
            <w:pPr>
              <w:rPr>
                <w:rFonts w:ascii="Times New Roman" w:hAnsi="Times New Roman" w:cs="Times New Roman"/>
              </w:rPr>
            </w:pPr>
            <w:r w:rsidRPr="00371108">
              <w:rPr>
                <w:rFonts w:ascii="Times New Roman" w:hAnsi="Times New Roman" w:cs="Times New Roman"/>
              </w:rPr>
              <w:t>FEDERATION</w:t>
            </w:r>
          </w:p>
          <w:p w14:paraId="57EF51C3" w14:textId="4A93FF65" w:rsidR="00573157" w:rsidRPr="00371108" w:rsidRDefault="00573157" w:rsidP="00573157">
            <w:pPr>
              <w:rPr>
                <w:rFonts w:ascii="Times New Roman" w:hAnsi="Times New Roman" w:cs="Times New Roman"/>
              </w:rPr>
            </w:pPr>
            <w:r w:rsidRPr="00371108">
              <w:rPr>
                <w:rFonts w:ascii="Times New Roman" w:hAnsi="Times New Roman" w:cs="Times New Roman"/>
              </w:rPr>
              <w:t>Each club shall be entitled to one delegate at the Biennial Convention</w:t>
            </w:r>
            <w:r w:rsidR="001939EF" w:rsidRPr="00371108">
              <w:rPr>
                <w:rFonts w:ascii="Times New Roman" w:hAnsi="Times New Roman" w:cs="Times New Roman"/>
              </w:rPr>
              <w:t xml:space="preserve">. </w:t>
            </w:r>
            <w:r w:rsidRPr="00371108">
              <w:rPr>
                <w:rFonts w:ascii="Times New Roman" w:hAnsi="Times New Roman" w:cs="Times New Roman"/>
              </w:rPr>
              <w:t xml:space="preserve">Such </w:t>
            </w:r>
            <w:r w:rsidR="00A40A95" w:rsidRPr="00371108">
              <w:rPr>
                <w:rFonts w:ascii="Times New Roman" w:hAnsi="Times New Roman" w:cs="Times New Roman"/>
              </w:rPr>
              <w:t>delegates</w:t>
            </w:r>
            <w:r w:rsidRPr="00371108">
              <w:rPr>
                <w:rFonts w:ascii="Times New Roman" w:hAnsi="Times New Roman" w:cs="Times New Roman"/>
              </w:rPr>
              <w:t xml:space="preserve"> may represent only the Club of which such </w:t>
            </w:r>
            <w:r w:rsidR="00A40A95" w:rsidRPr="00371108">
              <w:rPr>
                <w:rFonts w:ascii="Times New Roman" w:hAnsi="Times New Roman" w:cs="Times New Roman"/>
              </w:rPr>
              <w:t>delegates are</w:t>
            </w:r>
            <w:r w:rsidRPr="00371108">
              <w:rPr>
                <w:rFonts w:ascii="Times New Roman" w:hAnsi="Times New Roman" w:cs="Times New Roman"/>
              </w:rPr>
              <w:t xml:space="preserve"> a member.</w:t>
            </w:r>
          </w:p>
          <w:p w14:paraId="56198DE3" w14:textId="5BF4BCEB" w:rsidR="007D3D7D" w:rsidRPr="00371108" w:rsidRDefault="007D3D7D" w:rsidP="00573157">
            <w:pPr>
              <w:rPr>
                <w:rFonts w:ascii="Times New Roman" w:hAnsi="Times New Roman" w:cs="Times New Roman"/>
              </w:rPr>
            </w:pPr>
          </w:p>
        </w:tc>
      </w:tr>
      <w:tr w:rsidR="007D3D7D" w:rsidRPr="00371108" w14:paraId="04E007CC" w14:textId="77777777" w:rsidTr="006B7FCA">
        <w:tc>
          <w:tcPr>
            <w:tcW w:w="2155" w:type="dxa"/>
          </w:tcPr>
          <w:p w14:paraId="18E2EC88" w14:textId="71CE9CBC" w:rsidR="007D3D7D" w:rsidRPr="00573157" w:rsidRDefault="00573157" w:rsidP="007D3D7D">
            <w:pPr>
              <w:rPr>
                <w:rFonts w:ascii="Times New Roman" w:hAnsi="Times New Roman" w:cs="Times New Roman"/>
              </w:rPr>
            </w:pPr>
            <w:r w:rsidRPr="00573157">
              <w:rPr>
                <w:rFonts w:ascii="Times New Roman" w:hAnsi="Times New Roman" w:cs="Times New Roman"/>
              </w:rPr>
              <w:t>Section 6.2</w:t>
            </w:r>
          </w:p>
        </w:tc>
        <w:tc>
          <w:tcPr>
            <w:tcW w:w="7195" w:type="dxa"/>
          </w:tcPr>
          <w:p w14:paraId="3F01E7E6" w14:textId="77777777" w:rsidR="00573157" w:rsidRPr="00371108" w:rsidRDefault="00573157" w:rsidP="00573157">
            <w:pPr>
              <w:rPr>
                <w:rFonts w:ascii="Times New Roman" w:hAnsi="Times New Roman" w:cs="Times New Roman"/>
              </w:rPr>
            </w:pPr>
            <w:r w:rsidRPr="00371108">
              <w:rPr>
                <w:rFonts w:ascii="Times New Roman" w:hAnsi="Times New Roman" w:cs="Times New Roman"/>
              </w:rPr>
              <w:t>REGION</w:t>
            </w:r>
          </w:p>
          <w:p w14:paraId="472A3CEB" w14:textId="15917CA6" w:rsidR="00573157" w:rsidRPr="00371108" w:rsidRDefault="00573157" w:rsidP="00573157">
            <w:pPr>
              <w:rPr>
                <w:rFonts w:ascii="Times New Roman" w:hAnsi="Times New Roman" w:cs="Times New Roman"/>
              </w:rPr>
            </w:pPr>
            <w:r w:rsidRPr="00371108">
              <w:rPr>
                <w:rFonts w:ascii="Times New Roman" w:hAnsi="Times New Roman" w:cs="Times New Roman"/>
              </w:rPr>
              <w:t xml:space="preserve">Each club shall be entitled to such number of delegates </w:t>
            </w:r>
            <w:r w:rsidR="00A40A95" w:rsidRPr="00371108">
              <w:rPr>
                <w:rFonts w:ascii="Times New Roman" w:hAnsi="Times New Roman" w:cs="Times New Roman"/>
              </w:rPr>
              <w:t>at</w:t>
            </w:r>
            <w:r w:rsidRPr="00371108">
              <w:rPr>
                <w:rFonts w:ascii="Times New Roman" w:hAnsi="Times New Roman" w:cs="Times New Roman"/>
              </w:rPr>
              <w:t xml:space="preserve"> </w:t>
            </w:r>
            <w:r w:rsidR="00A40A95" w:rsidRPr="00371108">
              <w:rPr>
                <w:rFonts w:ascii="Times New Roman" w:hAnsi="Times New Roman" w:cs="Times New Roman"/>
              </w:rPr>
              <w:t>regional</w:t>
            </w:r>
            <w:r w:rsidRPr="00371108">
              <w:rPr>
                <w:rFonts w:ascii="Times New Roman" w:hAnsi="Times New Roman" w:cs="Times New Roman"/>
              </w:rPr>
              <w:t xml:space="preserve"> conference and District meetings as provided by Regional Policies and Procedures.</w:t>
            </w:r>
          </w:p>
          <w:p w14:paraId="5498CC3C" w14:textId="77777777" w:rsidR="007D3D7D" w:rsidRPr="00371108" w:rsidRDefault="007D3D7D" w:rsidP="007D3D7D">
            <w:pPr>
              <w:rPr>
                <w:rFonts w:ascii="Times New Roman" w:hAnsi="Times New Roman" w:cs="Times New Roman"/>
              </w:rPr>
            </w:pPr>
          </w:p>
        </w:tc>
      </w:tr>
      <w:tr w:rsidR="007D3D7D" w:rsidRPr="00371108" w14:paraId="4F6D9C54" w14:textId="77777777" w:rsidTr="006B7FCA">
        <w:tc>
          <w:tcPr>
            <w:tcW w:w="2155" w:type="dxa"/>
          </w:tcPr>
          <w:p w14:paraId="2197C31A" w14:textId="012DB8F2" w:rsidR="007D3D7D" w:rsidRPr="00573157" w:rsidRDefault="00573157" w:rsidP="007D3D7D">
            <w:pPr>
              <w:rPr>
                <w:rFonts w:ascii="Times New Roman" w:hAnsi="Times New Roman" w:cs="Times New Roman"/>
              </w:rPr>
            </w:pPr>
            <w:r w:rsidRPr="00573157">
              <w:rPr>
                <w:rFonts w:ascii="Times New Roman" w:hAnsi="Times New Roman" w:cs="Times New Roman"/>
              </w:rPr>
              <w:t>Section 6.3</w:t>
            </w:r>
          </w:p>
        </w:tc>
        <w:tc>
          <w:tcPr>
            <w:tcW w:w="7195" w:type="dxa"/>
          </w:tcPr>
          <w:p w14:paraId="01BB4FA3" w14:textId="77777777" w:rsidR="00573157" w:rsidRPr="00371108" w:rsidRDefault="00573157" w:rsidP="00573157">
            <w:pPr>
              <w:rPr>
                <w:rFonts w:ascii="Times New Roman" w:hAnsi="Times New Roman" w:cs="Times New Roman"/>
              </w:rPr>
            </w:pPr>
            <w:r w:rsidRPr="00371108">
              <w:rPr>
                <w:rFonts w:ascii="Times New Roman" w:hAnsi="Times New Roman" w:cs="Times New Roman"/>
              </w:rPr>
              <w:t>CLUB</w:t>
            </w:r>
          </w:p>
          <w:p w14:paraId="029BE5FA" w14:textId="0AC271A3" w:rsidR="007D3D7D" w:rsidRPr="00371108" w:rsidRDefault="00573157" w:rsidP="00573157">
            <w:pPr>
              <w:rPr>
                <w:rFonts w:ascii="Times New Roman" w:hAnsi="Times New Roman" w:cs="Times New Roman"/>
              </w:rPr>
            </w:pPr>
            <w:r w:rsidRPr="00371108">
              <w:rPr>
                <w:rFonts w:ascii="Times New Roman" w:hAnsi="Times New Roman" w:cs="Times New Roman"/>
              </w:rPr>
              <w:t xml:space="preserve">Delegates shall be the current President, </w:t>
            </w:r>
            <w:r w:rsidR="001939EF" w:rsidRPr="00371108">
              <w:rPr>
                <w:rFonts w:ascii="Times New Roman" w:hAnsi="Times New Roman" w:cs="Times New Roman"/>
              </w:rPr>
              <w:t xml:space="preserve">Vice </w:t>
            </w:r>
            <w:r w:rsidR="00B262A5" w:rsidRPr="00371108">
              <w:rPr>
                <w:rFonts w:ascii="Times New Roman" w:hAnsi="Times New Roman" w:cs="Times New Roman"/>
              </w:rPr>
              <w:t>President,</w:t>
            </w:r>
            <w:r w:rsidRPr="00371108">
              <w:rPr>
                <w:rFonts w:ascii="Times New Roman" w:hAnsi="Times New Roman" w:cs="Times New Roman"/>
              </w:rPr>
              <w:t xml:space="preserve"> or elected alternative</w:t>
            </w:r>
            <w:r w:rsidR="00B262A5" w:rsidRPr="00371108">
              <w:rPr>
                <w:rFonts w:ascii="Times New Roman" w:hAnsi="Times New Roman" w:cs="Times New Roman"/>
              </w:rPr>
              <w:t xml:space="preserve">. </w:t>
            </w:r>
            <w:r w:rsidRPr="00371108">
              <w:rPr>
                <w:rFonts w:ascii="Times New Roman" w:hAnsi="Times New Roman" w:cs="Times New Roman"/>
              </w:rPr>
              <w:t>These delegates shall serve from 7/1 to 6/30.</w:t>
            </w:r>
          </w:p>
          <w:p w14:paraId="56247371" w14:textId="1165CFDB" w:rsidR="00573157" w:rsidRPr="00371108" w:rsidRDefault="00573157" w:rsidP="00573157">
            <w:pPr>
              <w:rPr>
                <w:rFonts w:ascii="Times New Roman" w:hAnsi="Times New Roman" w:cs="Times New Roman"/>
              </w:rPr>
            </w:pPr>
          </w:p>
        </w:tc>
      </w:tr>
      <w:tr w:rsidR="000109A0" w:rsidRPr="00371108" w14:paraId="1739AB45" w14:textId="77777777" w:rsidTr="006B7FCA">
        <w:tc>
          <w:tcPr>
            <w:tcW w:w="2155" w:type="dxa"/>
          </w:tcPr>
          <w:p w14:paraId="55DA98B4" w14:textId="7B77CEF9" w:rsidR="000109A0" w:rsidRPr="00573157" w:rsidRDefault="000109A0" w:rsidP="007D3D7D">
            <w:pPr>
              <w:rPr>
                <w:rFonts w:ascii="Times New Roman" w:hAnsi="Times New Roman" w:cs="Times New Roman"/>
              </w:rPr>
            </w:pPr>
            <w:r>
              <w:rPr>
                <w:rFonts w:ascii="Times New Roman" w:hAnsi="Times New Roman" w:cs="Times New Roman"/>
              </w:rPr>
              <w:t>Section 6.4</w:t>
            </w:r>
          </w:p>
        </w:tc>
        <w:tc>
          <w:tcPr>
            <w:tcW w:w="7195" w:type="dxa"/>
          </w:tcPr>
          <w:p w14:paraId="3E211BF0" w14:textId="1737DC5B" w:rsidR="000109A0" w:rsidRPr="00371108" w:rsidRDefault="000109A0" w:rsidP="00573157">
            <w:pPr>
              <w:rPr>
                <w:rFonts w:ascii="Times New Roman" w:hAnsi="Times New Roman" w:cs="Times New Roman"/>
              </w:rPr>
            </w:pPr>
            <w:r w:rsidRPr="00371108">
              <w:rPr>
                <w:rFonts w:ascii="Times New Roman" w:hAnsi="Times New Roman" w:cs="Times New Roman"/>
              </w:rPr>
              <w:t>See Article X, Section 10.6 for travel expense information for all delegates.</w:t>
            </w:r>
          </w:p>
        </w:tc>
      </w:tr>
    </w:tbl>
    <w:p w14:paraId="6FA7FF02" w14:textId="4E998C5F" w:rsidR="006F32D4" w:rsidRPr="00371108" w:rsidRDefault="00F77467">
      <w:pPr>
        <w:rPr>
          <w:rFonts w:ascii="Times New Roman" w:hAnsi="Times New Roman" w:cs="Times New Roman"/>
        </w:rPr>
      </w:pPr>
      <w:r w:rsidRPr="00371108">
        <w:rPr>
          <w:rFonts w:ascii="Times New Roman" w:hAnsi="Times New Roman" w:cs="Times New Roman"/>
        </w:rPr>
        <w:br w:type="page"/>
      </w:r>
    </w:p>
    <w:tbl>
      <w:tblPr>
        <w:tblStyle w:val="TableGrid"/>
        <w:tblW w:w="0" w:type="auto"/>
        <w:tblLook w:val="04A0" w:firstRow="1" w:lastRow="0" w:firstColumn="1" w:lastColumn="0" w:noHBand="0" w:noVBand="1"/>
      </w:tblPr>
      <w:tblGrid>
        <w:gridCol w:w="2155"/>
        <w:gridCol w:w="7195"/>
      </w:tblGrid>
      <w:tr w:rsidR="007D3D7D" w14:paraId="68232CB6" w14:textId="77777777" w:rsidTr="006B7FCA">
        <w:tc>
          <w:tcPr>
            <w:tcW w:w="2155" w:type="dxa"/>
          </w:tcPr>
          <w:p w14:paraId="3B131A08" w14:textId="79E85A91" w:rsidR="007D3D7D" w:rsidRDefault="007D3D7D" w:rsidP="007D3D7D"/>
        </w:tc>
        <w:tc>
          <w:tcPr>
            <w:tcW w:w="7195" w:type="dxa"/>
          </w:tcPr>
          <w:p w14:paraId="112C5467" w14:textId="677D58C0" w:rsidR="003F3897" w:rsidRPr="003F3897" w:rsidRDefault="003F3897" w:rsidP="003F3897">
            <w:pPr>
              <w:rPr>
                <w:b/>
                <w:i/>
                <w:iCs/>
              </w:rPr>
            </w:pPr>
            <w:r w:rsidRPr="00767023">
              <w:rPr>
                <w:b/>
              </w:rPr>
              <w:t>ARTICLE V</w:t>
            </w:r>
            <w:r>
              <w:rPr>
                <w:b/>
              </w:rPr>
              <w:t>II</w:t>
            </w:r>
          </w:p>
          <w:p w14:paraId="6CAEB8F3" w14:textId="77777777" w:rsidR="003F3897" w:rsidRPr="00767023" w:rsidRDefault="003F3897" w:rsidP="003F3897">
            <w:pPr>
              <w:rPr>
                <w:b/>
              </w:rPr>
            </w:pPr>
            <w:r w:rsidRPr="00767023">
              <w:rPr>
                <w:b/>
              </w:rPr>
              <w:t xml:space="preserve"> </w:t>
            </w:r>
          </w:p>
          <w:p w14:paraId="2D49CAE5" w14:textId="77777777" w:rsidR="007D3D7D" w:rsidRDefault="003F3897" w:rsidP="003F3897">
            <w:pPr>
              <w:rPr>
                <w:b/>
              </w:rPr>
            </w:pPr>
            <w:r w:rsidRPr="00767023">
              <w:rPr>
                <w:b/>
              </w:rPr>
              <w:t>Nomination and Elections</w:t>
            </w:r>
          </w:p>
          <w:p w14:paraId="66DA84BD" w14:textId="05FA31B3" w:rsidR="00445516" w:rsidRDefault="00445516" w:rsidP="003F3897"/>
        </w:tc>
      </w:tr>
      <w:tr w:rsidR="007D3D7D" w14:paraId="3357EF27" w14:textId="77777777" w:rsidTr="006B7FCA">
        <w:tc>
          <w:tcPr>
            <w:tcW w:w="2155" w:type="dxa"/>
          </w:tcPr>
          <w:p w14:paraId="28772B18" w14:textId="32E41C6E" w:rsidR="007D3D7D" w:rsidRDefault="00A556CE" w:rsidP="007D3D7D">
            <w:r w:rsidRPr="00573157">
              <w:rPr>
                <w:rFonts w:ascii="Times New Roman" w:hAnsi="Times New Roman" w:cs="Times New Roman"/>
              </w:rPr>
              <w:t xml:space="preserve">Section </w:t>
            </w:r>
            <w:r>
              <w:rPr>
                <w:rFonts w:ascii="Times New Roman" w:hAnsi="Times New Roman" w:cs="Times New Roman"/>
              </w:rPr>
              <w:t>7.1</w:t>
            </w:r>
          </w:p>
        </w:tc>
        <w:tc>
          <w:tcPr>
            <w:tcW w:w="7195" w:type="dxa"/>
          </w:tcPr>
          <w:p w14:paraId="2EB4B826" w14:textId="22CA01D7" w:rsidR="00DF03EC" w:rsidRPr="00371108" w:rsidRDefault="00DF03EC" w:rsidP="00DF03EC">
            <w:pPr>
              <w:rPr>
                <w:rFonts w:ascii="Times New Roman" w:hAnsi="Times New Roman" w:cs="Times New Roman"/>
              </w:rPr>
            </w:pPr>
            <w:r w:rsidRPr="00371108">
              <w:rPr>
                <w:rFonts w:ascii="Times New Roman" w:hAnsi="Times New Roman" w:cs="Times New Roman"/>
              </w:rPr>
              <w:t xml:space="preserve">The nominating committee shall consist of </w:t>
            </w:r>
            <w:r w:rsidR="001939EF" w:rsidRPr="00371108">
              <w:rPr>
                <w:rFonts w:ascii="Times New Roman" w:hAnsi="Times New Roman" w:cs="Times New Roman"/>
              </w:rPr>
              <w:t>three</w:t>
            </w:r>
            <w:r w:rsidRPr="00371108">
              <w:rPr>
                <w:rFonts w:ascii="Times New Roman" w:hAnsi="Times New Roman" w:cs="Times New Roman"/>
              </w:rPr>
              <w:t xml:space="preserve"> members and shall be formed by the business meeting in February</w:t>
            </w:r>
            <w:r w:rsidR="001939EF" w:rsidRPr="00371108">
              <w:rPr>
                <w:rFonts w:ascii="Times New Roman" w:hAnsi="Times New Roman" w:cs="Times New Roman"/>
              </w:rPr>
              <w:t xml:space="preserve">. </w:t>
            </w:r>
            <w:r w:rsidRPr="00371108">
              <w:rPr>
                <w:rFonts w:ascii="Times New Roman" w:hAnsi="Times New Roman" w:cs="Times New Roman"/>
              </w:rPr>
              <w:t>The President shall appoint one member; the Board of Directors shall appoint one, and the general membership shall elect the third member.</w:t>
            </w:r>
          </w:p>
          <w:p w14:paraId="7EBCFD8C" w14:textId="77777777" w:rsidR="007D3D7D" w:rsidRPr="00371108" w:rsidRDefault="007D3D7D" w:rsidP="007D3D7D">
            <w:pPr>
              <w:rPr>
                <w:rFonts w:ascii="Times New Roman" w:hAnsi="Times New Roman" w:cs="Times New Roman"/>
              </w:rPr>
            </w:pPr>
          </w:p>
        </w:tc>
      </w:tr>
      <w:tr w:rsidR="00592105" w14:paraId="1D6371A7" w14:textId="77777777" w:rsidTr="006B7FCA">
        <w:tc>
          <w:tcPr>
            <w:tcW w:w="2155" w:type="dxa"/>
          </w:tcPr>
          <w:p w14:paraId="78FD8B10" w14:textId="087E7F6D" w:rsidR="00592105" w:rsidRDefault="00A556CE" w:rsidP="007D3D7D">
            <w:r w:rsidRPr="00573157">
              <w:rPr>
                <w:rFonts w:ascii="Times New Roman" w:hAnsi="Times New Roman" w:cs="Times New Roman"/>
              </w:rPr>
              <w:t xml:space="preserve">Section </w:t>
            </w:r>
            <w:r>
              <w:rPr>
                <w:rFonts w:ascii="Times New Roman" w:hAnsi="Times New Roman" w:cs="Times New Roman"/>
              </w:rPr>
              <w:t>7.2</w:t>
            </w:r>
          </w:p>
        </w:tc>
        <w:tc>
          <w:tcPr>
            <w:tcW w:w="7195" w:type="dxa"/>
          </w:tcPr>
          <w:p w14:paraId="5242F0F3" w14:textId="77777777" w:rsidR="009A2A6B" w:rsidRPr="00371108" w:rsidRDefault="009A2A6B" w:rsidP="009A2A6B">
            <w:pPr>
              <w:rPr>
                <w:rFonts w:ascii="Times New Roman" w:hAnsi="Times New Roman" w:cs="Times New Roman"/>
              </w:rPr>
            </w:pPr>
            <w:r w:rsidRPr="00371108">
              <w:rPr>
                <w:rFonts w:ascii="Times New Roman" w:hAnsi="Times New Roman" w:cs="Times New Roman"/>
              </w:rPr>
              <w:t>The committee shall invite each member to suggest names for consideration for the office in writing.</w:t>
            </w:r>
          </w:p>
          <w:p w14:paraId="31CCEB16" w14:textId="77777777" w:rsidR="00592105" w:rsidRPr="00371108" w:rsidRDefault="00592105" w:rsidP="007D3D7D">
            <w:pPr>
              <w:rPr>
                <w:rFonts w:ascii="Times New Roman" w:hAnsi="Times New Roman" w:cs="Times New Roman"/>
              </w:rPr>
            </w:pPr>
          </w:p>
        </w:tc>
      </w:tr>
      <w:tr w:rsidR="00592105" w14:paraId="542407DA" w14:textId="77777777" w:rsidTr="006B7FCA">
        <w:tc>
          <w:tcPr>
            <w:tcW w:w="2155" w:type="dxa"/>
          </w:tcPr>
          <w:p w14:paraId="7ECE79D0" w14:textId="77777777" w:rsidR="00592105" w:rsidRDefault="00A556CE" w:rsidP="007D3D7D">
            <w:pPr>
              <w:rPr>
                <w:rFonts w:ascii="Times New Roman" w:hAnsi="Times New Roman" w:cs="Times New Roman"/>
              </w:rPr>
            </w:pPr>
            <w:r w:rsidRPr="00573157">
              <w:rPr>
                <w:rFonts w:ascii="Times New Roman" w:hAnsi="Times New Roman" w:cs="Times New Roman"/>
              </w:rPr>
              <w:t xml:space="preserve">Section </w:t>
            </w:r>
            <w:r w:rsidR="004072B7">
              <w:rPr>
                <w:rFonts w:ascii="Times New Roman" w:hAnsi="Times New Roman" w:cs="Times New Roman"/>
              </w:rPr>
              <w:t>7</w:t>
            </w:r>
            <w:r w:rsidRPr="00573157">
              <w:rPr>
                <w:rFonts w:ascii="Times New Roman" w:hAnsi="Times New Roman" w:cs="Times New Roman"/>
              </w:rPr>
              <w:t>.3</w:t>
            </w:r>
          </w:p>
          <w:p w14:paraId="4DA560FC" w14:textId="77777777" w:rsidR="00402017" w:rsidRPr="0044093C" w:rsidRDefault="00402017" w:rsidP="007D3D7D">
            <w:pPr>
              <w:rPr>
                <w:sz w:val="16"/>
                <w:szCs w:val="16"/>
              </w:rPr>
            </w:pPr>
          </w:p>
          <w:p w14:paraId="3156902D" w14:textId="77777777" w:rsidR="00402017" w:rsidRPr="0044093C" w:rsidRDefault="00402017" w:rsidP="007D3D7D">
            <w:pPr>
              <w:rPr>
                <w:sz w:val="16"/>
                <w:szCs w:val="16"/>
              </w:rPr>
            </w:pPr>
          </w:p>
          <w:p w14:paraId="7CF88E35" w14:textId="77777777" w:rsidR="00402017" w:rsidRPr="0044093C" w:rsidRDefault="00402017" w:rsidP="007D3D7D">
            <w:pPr>
              <w:rPr>
                <w:sz w:val="16"/>
                <w:szCs w:val="16"/>
              </w:rPr>
            </w:pPr>
          </w:p>
          <w:p w14:paraId="0B0BD229" w14:textId="181D974B" w:rsidR="00402017" w:rsidRPr="00402017" w:rsidRDefault="00402017" w:rsidP="007D3D7D">
            <w:pPr>
              <w:rPr>
                <w:rFonts w:ascii="Times New Roman" w:hAnsi="Times New Roman" w:cs="Times New Roman"/>
              </w:rPr>
            </w:pPr>
            <w:r w:rsidRPr="00402017">
              <w:rPr>
                <w:rFonts w:ascii="Times New Roman" w:hAnsi="Times New Roman" w:cs="Times New Roman"/>
              </w:rPr>
              <w:t>Section 7.3.1</w:t>
            </w:r>
          </w:p>
        </w:tc>
        <w:tc>
          <w:tcPr>
            <w:tcW w:w="7195" w:type="dxa"/>
          </w:tcPr>
          <w:p w14:paraId="27330976" w14:textId="77777777" w:rsidR="00685E9E" w:rsidRPr="00371108" w:rsidRDefault="00685E9E" w:rsidP="00685E9E">
            <w:pPr>
              <w:rPr>
                <w:rFonts w:ascii="Times New Roman" w:hAnsi="Times New Roman" w:cs="Times New Roman"/>
              </w:rPr>
            </w:pPr>
            <w:r w:rsidRPr="00371108">
              <w:rPr>
                <w:rFonts w:ascii="Times New Roman" w:hAnsi="Times New Roman" w:cs="Times New Roman"/>
              </w:rPr>
              <w:t>The committee shall nominate one or more candidates for each officer and director to be elected.</w:t>
            </w:r>
          </w:p>
          <w:p w14:paraId="6551115B" w14:textId="77777777" w:rsidR="00402017" w:rsidRPr="00371108" w:rsidRDefault="00402017" w:rsidP="00685E9E">
            <w:pPr>
              <w:rPr>
                <w:rFonts w:ascii="Times New Roman" w:hAnsi="Times New Roman" w:cs="Times New Roman"/>
              </w:rPr>
            </w:pPr>
          </w:p>
          <w:p w14:paraId="39D52179" w14:textId="052E892C" w:rsidR="00B5633C" w:rsidRPr="00371108" w:rsidRDefault="00B5633C" w:rsidP="00685E9E">
            <w:pPr>
              <w:rPr>
                <w:rFonts w:ascii="Times New Roman" w:hAnsi="Times New Roman" w:cs="Times New Roman"/>
              </w:rPr>
            </w:pPr>
            <w:r w:rsidRPr="00371108">
              <w:rPr>
                <w:rFonts w:ascii="Times New Roman" w:hAnsi="Times New Roman" w:cs="Times New Roman"/>
              </w:rPr>
              <w:t>The consent of the nominee must be obtained before the name is placed in nomination</w:t>
            </w:r>
          </w:p>
          <w:p w14:paraId="5F8A351A" w14:textId="77777777" w:rsidR="00592105" w:rsidRPr="00371108" w:rsidRDefault="00592105" w:rsidP="007D3D7D">
            <w:pPr>
              <w:rPr>
                <w:rFonts w:ascii="Times New Roman" w:hAnsi="Times New Roman" w:cs="Times New Roman"/>
              </w:rPr>
            </w:pPr>
          </w:p>
        </w:tc>
      </w:tr>
      <w:tr w:rsidR="00592105" w14:paraId="04AF2F0E" w14:textId="77777777" w:rsidTr="006B7FCA">
        <w:tc>
          <w:tcPr>
            <w:tcW w:w="2155" w:type="dxa"/>
          </w:tcPr>
          <w:p w14:paraId="70EAE190" w14:textId="217BBEB2" w:rsidR="00592105" w:rsidRDefault="00A556CE" w:rsidP="007D3D7D">
            <w:r w:rsidRPr="00573157">
              <w:rPr>
                <w:rFonts w:ascii="Times New Roman" w:hAnsi="Times New Roman" w:cs="Times New Roman"/>
              </w:rPr>
              <w:t xml:space="preserve">Section </w:t>
            </w:r>
            <w:r w:rsidR="00B5633C">
              <w:rPr>
                <w:rFonts w:ascii="Times New Roman" w:hAnsi="Times New Roman" w:cs="Times New Roman"/>
              </w:rPr>
              <w:t>7.4</w:t>
            </w:r>
          </w:p>
        </w:tc>
        <w:tc>
          <w:tcPr>
            <w:tcW w:w="7195" w:type="dxa"/>
          </w:tcPr>
          <w:p w14:paraId="6EBC7486" w14:textId="5BCC73EB" w:rsidR="00C45449" w:rsidRPr="00371108" w:rsidRDefault="00C45449" w:rsidP="00C45449">
            <w:pPr>
              <w:rPr>
                <w:rFonts w:ascii="Times New Roman" w:hAnsi="Times New Roman" w:cs="Times New Roman"/>
              </w:rPr>
            </w:pPr>
            <w:r w:rsidRPr="00371108">
              <w:rPr>
                <w:rFonts w:ascii="Times New Roman" w:hAnsi="Times New Roman" w:cs="Times New Roman"/>
              </w:rPr>
              <w:t>The report of the Nominating Committee shall be read to the Club at the first business meeting in March or as soon as possible thereafter.</w:t>
            </w:r>
          </w:p>
          <w:p w14:paraId="7DDC3A22" w14:textId="77777777" w:rsidR="00592105" w:rsidRPr="00371108" w:rsidRDefault="00592105" w:rsidP="007D3D7D">
            <w:pPr>
              <w:rPr>
                <w:rFonts w:ascii="Times New Roman" w:hAnsi="Times New Roman" w:cs="Times New Roman"/>
              </w:rPr>
            </w:pPr>
          </w:p>
        </w:tc>
      </w:tr>
      <w:tr w:rsidR="00592105" w14:paraId="360B366E" w14:textId="77777777" w:rsidTr="006B7FCA">
        <w:tc>
          <w:tcPr>
            <w:tcW w:w="2155" w:type="dxa"/>
          </w:tcPr>
          <w:p w14:paraId="4FACD393" w14:textId="354A16FA" w:rsidR="00592105" w:rsidRDefault="00A556CE" w:rsidP="007D3D7D">
            <w:r w:rsidRPr="00573157">
              <w:rPr>
                <w:rFonts w:ascii="Times New Roman" w:hAnsi="Times New Roman" w:cs="Times New Roman"/>
              </w:rPr>
              <w:t xml:space="preserve">Section </w:t>
            </w:r>
            <w:r w:rsidR="00B5633C">
              <w:rPr>
                <w:rFonts w:ascii="Times New Roman" w:hAnsi="Times New Roman" w:cs="Times New Roman"/>
              </w:rPr>
              <w:t>7.5</w:t>
            </w:r>
          </w:p>
        </w:tc>
        <w:tc>
          <w:tcPr>
            <w:tcW w:w="7195" w:type="dxa"/>
          </w:tcPr>
          <w:p w14:paraId="0CCC112E" w14:textId="77777777" w:rsidR="008D20D1" w:rsidRPr="00371108" w:rsidRDefault="008D20D1" w:rsidP="00593AD1">
            <w:pPr>
              <w:rPr>
                <w:rFonts w:ascii="Times New Roman" w:hAnsi="Times New Roman" w:cs="Times New Roman"/>
              </w:rPr>
            </w:pPr>
            <w:r w:rsidRPr="00371108">
              <w:rPr>
                <w:rFonts w:ascii="Times New Roman" w:hAnsi="Times New Roman" w:cs="Times New Roman"/>
              </w:rPr>
              <w:t>Election of officers shall be held at the business meeting in May</w:t>
            </w:r>
          </w:p>
          <w:p w14:paraId="343D7DAD" w14:textId="5B9670BD" w:rsidR="00592105" w:rsidRPr="00371108" w:rsidRDefault="00592105" w:rsidP="00593AD1">
            <w:pPr>
              <w:rPr>
                <w:rFonts w:ascii="Times New Roman" w:hAnsi="Times New Roman" w:cs="Times New Roman"/>
              </w:rPr>
            </w:pPr>
          </w:p>
        </w:tc>
      </w:tr>
      <w:tr w:rsidR="00592105" w14:paraId="2A4FE086" w14:textId="77777777" w:rsidTr="006B7FCA">
        <w:tc>
          <w:tcPr>
            <w:tcW w:w="2155" w:type="dxa"/>
          </w:tcPr>
          <w:p w14:paraId="588ADC49" w14:textId="2BBBC648" w:rsidR="00592105" w:rsidRDefault="00A556CE" w:rsidP="007D3D7D">
            <w:r w:rsidRPr="00573157">
              <w:rPr>
                <w:rFonts w:ascii="Times New Roman" w:hAnsi="Times New Roman" w:cs="Times New Roman"/>
              </w:rPr>
              <w:t xml:space="preserve">Section </w:t>
            </w:r>
            <w:r w:rsidR="00B5633C">
              <w:rPr>
                <w:rFonts w:ascii="Times New Roman" w:hAnsi="Times New Roman" w:cs="Times New Roman"/>
              </w:rPr>
              <w:t>7.6</w:t>
            </w:r>
          </w:p>
        </w:tc>
        <w:tc>
          <w:tcPr>
            <w:tcW w:w="7195" w:type="dxa"/>
          </w:tcPr>
          <w:p w14:paraId="5C7DD3DB" w14:textId="77777777" w:rsidR="00A748AB" w:rsidRPr="00371108" w:rsidRDefault="00A748AB" w:rsidP="00593AD1">
            <w:pPr>
              <w:rPr>
                <w:rFonts w:ascii="Times New Roman" w:hAnsi="Times New Roman" w:cs="Times New Roman"/>
              </w:rPr>
            </w:pPr>
            <w:r w:rsidRPr="00371108">
              <w:rPr>
                <w:rFonts w:ascii="Times New Roman" w:hAnsi="Times New Roman" w:cs="Times New Roman"/>
              </w:rPr>
              <w:t xml:space="preserve">Voting shall be by ballot. The president shall appoint an elections committee to oversee the election and count the ballots. </w:t>
            </w:r>
          </w:p>
          <w:p w14:paraId="6231C498" w14:textId="0AEBB828" w:rsidR="00592105" w:rsidRPr="00371108" w:rsidRDefault="00592105" w:rsidP="00593AD1">
            <w:pPr>
              <w:rPr>
                <w:rFonts w:ascii="Times New Roman" w:hAnsi="Times New Roman" w:cs="Times New Roman"/>
              </w:rPr>
            </w:pPr>
          </w:p>
        </w:tc>
      </w:tr>
      <w:tr w:rsidR="00592105" w14:paraId="50290BEA" w14:textId="77777777" w:rsidTr="006B7FCA">
        <w:tc>
          <w:tcPr>
            <w:tcW w:w="2155" w:type="dxa"/>
          </w:tcPr>
          <w:p w14:paraId="55653E55" w14:textId="194179A4" w:rsidR="00592105" w:rsidRDefault="00A556CE" w:rsidP="007D3D7D">
            <w:r w:rsidRPr="00573157">
              <w:rPr>
                <w:rFonts w:ascii="Times New Roman" w:hAnsi="Times New Roman" w:cs="Times New Roman"/>
              </w:rPr>
              <w:t xml:space="preserve">Section </w:t>
            </w:r>
            <w:r w:rsidR="00B5633C">
              <w:rPr>
                <w:rFonts w:ascii="Times New Roman" w:hAnsi="Times New Roman" w:cs="Times New Roman"/>
              </w:rPr>
              <w:t>7.7</w:t>
            </w:r>
          </w:p>
        </w:tc>
        <w:tc>
          <w:tcPr>
            <w:tcW w:w="7195" w:type="dxa"/>
          </w:tcPr>
          <w:p w14:paraId="1FF1619B" w14:textId="77777777" w:rsidR="00D02849" w:rsidRPr="00371108" w:rsidRDefault="00D02849" w:rsidP="00593AD1">
            <w:pPr>
              <w:rPr>
                <w:rFonts w:ascii="Times New Roman" w:hAnsi="Times New Roman" w:cs="Times New Roman"/>
              </w:rPr>
            </w:pPr>
            <w:r w:rsidRPr="00371108">
              <w:rPr>
                <w:rFonts w:ascii="Times New Roman" w:hAnsi="Times New Roman" w:cs="Times New Roman"/>
              </w:rPr>
              <w:t xml:space="preserve">A majority shall elect. If a majority is not received on the first ballot, a re-ballot on the same day shall occur between the two candidates receiving the most votes. </w:t>
            </w:r>
          </w:p>
          <w:p w14:paraId="281531ED" w14:textId="77777777" w:rsidR="00592105" w:rsidRPr="00371108" w:rsidRDefault="00592105" w:rsidP="00593AD1">
            <w:pPr>
              <w:rPr>
                <w:rFonts w:ascii="Times New Roman" w:hAnsi="Times New Roman" w:cs="Times New Roman"/>
              </w:rPr>
            </w:pPr>
          </w:p>
        </w:tc>
      </w:tr>
      <w:tr w:rsidR="00592105" w14:paraId="5EECDE57" w14:textId="77777777" w:rsidTr="006B7FCA">
        <w:tc>
          <w:tcPr>
            <w:tcW w:w="2155" w:type="dxa"/>
          </w:tcPr>
          <w:p w14:paraId="51BB0066" w14:textId="26B7FB13" w:rsidR="00592105" w:rsidRDefault="00A556CE" w:rsidP="007D3D7D">
            <w:r w:rsidRPr="00573157">
              <w:rPr>
                <w:rFonts w:ascii="Times New Roman" w:hAnsi="Times New Roman" w:cs="Times New Roman"/>
              </w:rPr>
              <w:t xml:space="preserve">Section </w:t>
            </w:r>
            <w:r w:rsidR="00B5633C">
              <w:rPr>
                <w:rFonts w:ascii="Times New Roman" w:hAnsi="Times New Roman" w:cs="Times New Roman"/>
              </w:rPr>
              <w:t>7.8</w:t>
            </w:r>
          </w:p>
        </w:tc>
        <w:tc>
          <w:tcPr>
            <w:tcW w:w="7195" w:type="dxa"/>
          </w:tcPr>
          <w:p w14:paraId="5F5A696F" w14:textId="77777777" w:rsidR="003C2BD0" w:rsidRPr="00371108" w:rsidRDefault="003C2BD0" w:rsidP="00593AD1">
            <w:pPr>
              <w:rPr>
                <w:rFonts w:ascii="Times New Roman" w:hAnsi="Times New Roman" w:cs="Times New Roman"/>
              </w:rPr>
            </w:pPr>
            <w:r w:rsidRPr="00371108">
              <w:rPr>
                <w:rFonts w:ascii="Times New Roman" w:hAnsi="Times New Roman" w:cs="Times New Roman"/>
              </w:rPr>
              <w:t>The new Club officers will assume office on July 1.</w:t>
            </w:r>
          </w:p>
          <w:p w14:paraId="0E0B3495" w14:textId="77777777" w:rsidR="00592105" w:rsidRPr="00371108" w:rsidRDefault="00592105" w:rsidP="00593AD1">
            <w:pPr>
              <w:rPr>
                <w:rFonts w:ascii="Times New Roman" w:hAnsi="Times New Roman" w:cs="Times New Roman"/>
              </w:rPr>
            </w:pPr>
          </w:p>
        </w:tc>
      </w:tr>
      <w:tr w:rsidR="00592105" w14:paraId="75DC79BC" w14:textId="77777777" w:rsidTr="006B7FCA">
        <w:tc>
          <w:tcPr>
            <w:tcW w:w="2155" w:type="dxa"/>
          </w:tcPr>
          <w:p w14:paraId="401AA1DF" w14:textId="7CD11368" w:rsidR="00592105" w:rsidRDefault="00A556CE" w:rsidP="007D3D7D">
            <w:r w:rsidRPr="00573157">
              <w:rPr>
                <w:rFonts w:ascii="Times New Roman" w:hAnsi="Times New Roman" w:cs="Times New Roman"/>
              </w:rPr>
              <w:t xml:space="preserve">Section </w:t>
            </w:r>
            <w:r w:rsidR="00B5633C">
              <w:rPr>
                <w:rFonts w:ascii="Times New Roman" w:hAnsi="Times New Roman" w:cs="Times New Roman"/>
              </w:rPr>
              <w:t>7.9</w:t>
            </w:r>
          </w:p>
        </w:tc>
        <w:tc>
          <w:tcPr>
            <w:tcW w:w="7195" w:type="dxa"/>
          </w:tcPr>
          <w:p w14:paraId="57BA8E83" w14:textId="587784BF" w:rsidR="00A556CE" w:rsidRPr="00371108" w:rsidRDefault="00A556CE" w:rsidP="00593AD1">
            <w:pPr>
              <w:rPr>
                <w:rFonts w:ascii="Times New Roman" w:hAnsi="Times New Roman" w:cs="Times New Roman"/>
              </w:rPr>
            </w:pPr>
            <w:r w:rsidRPr="00371108">
              <w:rPr>
                <w:rFonts w:ascii="Times New Roman" w:hAnsi="Times New Roman" w:cs="Times New Roman"/>
              </w:rPr>
              <w:t xml:space="preserve">If an emergency prevents the holding of a meeting, the Board and nominating committee shall determine the procedure for election of officers by mail or email, conforming as </w:t>
            </w:r>
            <w:r w:rsidR="001939EF" w:rsidRPr="00371108">
              <w:rPr>
                <w:rFonts w:ascii="Times New Roman" w:hAnsi="Times New Roman" w:cs="Times New Roman"/>
              </w:rPr>
              <w:t>closely as</w:t>
            </w:r>
            <w:r w:rsidRPr="00371108">
              <w:rPr>
                <w:rFonts w:ascii="Times New Roman" w:hAnsi="Times New Roman" w:cs="Times New Roman"/>
              </w:rPr>
              <w:t xml:space="preserve"> possible to requirements of these bylaws</w:t>
            </w:r>
            <w:r w:rsidR="001939EF" w:rsidRPr="00371108">
              <w:rPr>
                <w:rFonts w:ascii="Times New Roman" w:hAnsi="Times New Roman" w:cs="Times New Roman"/>
              </w:rPr>
              <w:t xml:space="preserve">. </w:t>
            </w:r>
          </w:p>
          <w:p w14:paraId="58C0C1ED" w14:textId="77777777" w:rsidR="00592105" w:rsidRPr="00371108" w:rsidRDefault="00592105" w:rsidP="00593AD1">
            <w:pPr>
              <w:rPr>
                <w:rFonts w:ascii="Times New Roman" w:hAnsi="Times New Roman" w:cs="Times New Roman"/>
              </w:rPr>
            </w:pPr>
          </w:p>
        </w:tc>
      </w:tr>
    </w:tbl>
    <w:p w14:paraId="5D024727" w14:textId="77777777" w:rsidR="006F32D4" w:rsidRDefault="006F32D4">
      <w:r>
        <w:br w:type="page"/>
      </w:r>
    </w:p>
    <w:tbl>
      <w:tblPr>
        <w:tblStyle w:val="TableGrid"/>
        <w:tblW w:w="0" w:type="auto"/>
        <w:tblLook w:val="04A0" w:firstRow="1" w:lastRow="0" w:firstColumn="1" w:lastColumn="0" w:noHBand="0" w:noVBand="1"/>
      </w:tblPr>
      <w:tblGrid>
        <w:gridCol w:w="2155"/>
        <w:gridCol w:w="7195"/>
      </w:tblGrid>
      <w:tr w:rsidR="00592105" w14:paraId="4297DEC9" w14:textId="77777777" w:rsidTr="006B7FCA">
        <w:tc>
          <w:tcPr>
            <w:tcW w:w="2155" w:type="dxa"/>
          </w:tcPr>
          <w:p w14:paraId="26371CEE" w14:textId="46FC6D84" w:rsidR="00592105" w:rsidRDefault="00592105" w:rsidP="007D3D7D"/>
        </w:tc>
        <w:tc>
          <w:tcPr>
            <w:tcW w:w="7195" w:type="dxa"/>
          </w:tcPr>
          <w:p w14:paraId="52CF3D7D" w14:textId="31B63FBC" w:rsidR="00CA2BCA" w:rsidRPr="00445516" w:rsidRDefault="00CA2BCA" w:rsidP="00CA2BCA">
            <w:pPr>
              <w:spacing w:line="240" w:lineRule="auto"/>
              <w:rPr>
                <w:b/>
                <w:kern w:val="2"/>
                <w:lang w:val="en-US"/>
                <w14:ligatures w14:val="standardContextual"/>
              </w:rPr>
            </w:pPr>
            <w:r w:rsidRPr="00445516">
              <w:rPr>
                <w:b/>
                <w:kern w:val="2"/>
                <w:lang w:val="en-US"/>
                <w14:ligatures w14:val="standardContextual"/>
              </w:rPr>
              <w:t xml:space="preserve">ARTICLE VIII </w:t>
            </w:r>
          </w:p>
          <w:p w14:paraId="7376C3A4" w14:textId="77777777" w:rsidR="00CA2BCA" w:rsidRPr="00445516" w:rsidRDefault="00CA2BCA" w:rsidP="00CA2BCA">
            <w:pPr>
              <w:spacing w:line="240" w:lineRule="auto"/>
              <w:rPr>
                <w:b/>
                <w:kern w:val="2"/>
                <w:lang w:val="en-US"/>
                <w14:ligatures w14:val="standardContextual"/>
              </w:rPr>
            </w:pPr>
            <w:r w:rsidRPr="00445516">
              <w:rPr>
                <w:b/>
                <w:kern w:val="2"/>
                <w:lang w:val="en-US"/>
                <w14:ligatures w14:val="standardContextual"/>
              </w:rPr>
              <w:t xml:space="preserve"> </w:t>
            </w:r>
          </w:p>
          <w:p w14:paraId="2E3C659D" w14:textId="77777777" w:rsidR="00CA2BCA" w:rsidRPr="00445516" w:rsidRDefault="00CA2BCA" w:rsidP="00CA2BCA">
            <w:pPr>
              <w:spacing w:line="240" w:lineRule="auto"/>
              <w:rPr>
                <w:b/>
                <w:kern w:val="2"/>
                <w:lang w:val="en-US"/>
                <w14:ligatures w14:val="standardContextual"/>
              </w:rPr>
            </w:pPr>
            <w:r w:rsidRPr="00445516">
              <w:rPr>
                <w:b/>
                <w:kern w:val="2"/>
                <w:lang w:val="en-US"/>
                <w14:ligatures w14:val="standardContextual"/>
              </w:rPr>
              <w:t xml:space="preserve">Meetings </w:t>
            </w:r>
          </w:p>
          <w:p w14:paraId="2B5DA536" w14:textId="77777777" w:rsidR="00592105" w:rsidRDefault="00592105" w:rsidP="007D3D7D"/>
        </w:tc>
      </w:tr>
      <w:tr w:rsidR="00962EF2" w:rsidRPr="00371108" w14:paraId="5501D8CB" w14:textId="77777777" w:rsidTr="006B7FCA">
        <w:tc>
          <w:tcPr>
            <w:tcW w:w="2155" w:type="dxa"/>
          </w:tcPr>
          <w:p w14:paraId="4342C676" w14:textId="1DCB37BF" w:rsidR="00962EF2" w:rsidRPr="00767023" w:rsidRDefault="00962EF2" w:rsidP="00371108">
            <w:pPr>
              <w:rPr>
                <w:rFonts w:ascii="Times New Roman" w:hAnsi="Times New Roman" w:cs="Times New Roman"/>
              </w:rPr>
            </w:pPr>
            <w:r>
              <w:rPr>
                <w:rFonts w:ascii="Times New Roman" w:hAnsi="Times New Roman" w:cs="Times New Roman"/>
              </w:rPr>
              <w:t>Section 8.1</w:t>
            </w:r>
          </w:p>
        </w:tc>
        <w:tc>
          <w:tcPr>
            <w:tcW w:w="7195" w:type="dxa"/>
          </w:tcPr>
          <w:p w14:paraId="1059AF47" w14:textId="5F7C612B" w:rsidR="00962EF2" w:rsidRPr="00371108" w:rsidRDefault="00C2731B" w:rsidP="00DA21C2">
            <w:pPr>
              <w:rPr>
                <w:rFonts w:ascii="Times New Roman" w:hAnsi="Times New Roman" w:cs="Times New Roman"/>
              </w:rPr>
            </w:pPr>
            <w:r w:rsidRPr="00371108">
              <w:rPr>
                <w:rFonts w:ascii="Times New Roman" w:hAnsi="Times New Roman" w:cs="Times New Roman"/>
              </w:rPr>
              <w:t>The Club shall hold one meeting each month</w:t>
            </w:r>
            <w:r w:rsidR="00437F96" w:rsidRPr="00371108">
              <w:rPr>
                <w:rFonts w:ascii="Times New Roman" w:hAnsi="Times New Roman" w:cs="Times New Roman"/>
              </w:rPr>
              <w:t>.</w:t>
            </w:r>
          </w:p>
          <w:p w14:paraId="1AF1F275" w14:textId="77777777" w:rsidR="00886073" w:rsidRPr="00371108" w:rsidRDefault="00886073" w:rsidP="00DA21C2">
            <w:pPr>
              <w:rPr>
                <w:rFonts w:ascii="Times New Roman" w:hAnsi="Times New Roman" w:cs="Times New Roman"/>
              </w:rPr>
            </w:pPr>
          </w:p>
          <w:p w14:paraId="4890B458" w14:textId="67D63539" w:rsidR="00886073" w:rsidRPr="00371108" w:rsidRDefault="00886073" w:rsidP="00DA21C2">
            <w:pPr>
              <w:rPr>
                <w:rFonts w:ascii="Times New Roman" w:hAnsi="Times New Roman" w:cs="Times New Roman"/>
              </w:rPr>
            </w:pPr>
            <w:r w:rsidRPr="00371108">
              <w:rPr>
                <w:rFonts w:ascii="Times New Roman" w:hAnsi="Times New Roman" w:cs="Times New Roman"/>
              </w:rPr>
              <w:t>The meeting schedule may be changed for a specific date upon reasonable notice to the Club.</w:t>
            </w:r>
          </w:p>
          <w:p w14:paraId="096EB3DE" w14:textId="77777777" w:rsidR="0003149D" w:rsidRPr="00371108" w:rsidRDefault="0003149D" w:rsidP="00DA21C2">
            <w:pPr>
              <w:rPr>
                <w:rFonts w:ascii="Times New Roman" w:hAnsi="Times New Roman" w:cs="Times New Roman"/>
              </w:rPr>
            </w:pPr>
          </w:p>
          <w:p w14:paraId="1C1750B9" w14:textId="5F99F727" w:rsidR="0003149D" w:rsidRPr="00371108" w:rsidRDefault="0003149D" w:rsidP="00DA21C2">
            <w:pPr>
              <w:rPr>
                <w:rFonts w:ascii="Times New Roman" w:hAnsi="Times New Roman" w:cs="Times New Roman"/>
              </w:rPr>
            </w:pPr>
            <w:r w:rsidRPr="00371108">
              <w:rPr>
                <w:rFonts w:ascii="Times New Roman" w:hAnsi="Times New Roman" w:cs="Times New Roman"/>
              </w:rPr>
              <w:t>Should a regularly scheduled meeting fall on a legal holiday, or should the place of meetings become unavailable, the meeting may be cancelled or rescheduled by the Board</w:t>
            </w:r>
            <w:r w:rsidR="00D16625" w:rsidRPr="00371108">
              <w:rPr>
                <w:rFonts w:ascii="Times New Roman" w:hAnsi="Times New Roman" w:cs="Times New Roman"/>
              </w:rPr>
              <w:t>. A meeting may be cancelled by the President in the case of extreme circumstance.</w:t>
            </w:r>
          </w:p>
          <w:p w14:paraId="73C483D1" w14:textId="6E33D623" w:rsidR="00D16625" w:rsidRPr="00371108" w:rsidRDefault="00D16625" w:rsidP="00DA21C2">
            <w:pPr>
              <w:rPr>
                <w:rFonts w:ascii="Times New Roman" w:hAnsi="Times New Roman" w:cs="Times New Roman"/>
              </w:rPr>
            </w:pPr>
          </w:p>
        </w:tc>
      </w:tr>
      <w:tr w:rsidR="00DA21C2" w:rsidRPr="00371108" w14:paraId="3287EBEA" w14:textId="77777777" w:rsidTr="006B7FCA">
        <w:tc>
          <w:tcPr>
            <w:tcW w:w="2155" w:type="dxa"/>
          </w:tcPr>
          <w:p w14:paraId="2AE650CF" w14:textId="53B2429F" w:rsidR="00DA21C2" w:rsidRPr="00767023" w:rsidRDefault="00DA21C2" w:rsidP="00371108">
            <w:pPr>
              <w:rPr>
                <w:rFonts w:ascii="Times New Roman" w:hAnsi="Times New Roman" w:cs="Times New Roman"/>
              </w:rPr>
            </w:pPr>
            <w:r w:rsidRPr="00767023">
              <w:rPr>
                <w:rFonts w:ascii="Times New Roman" w:hAnsi="Times New Roman" w:cs="Times New Roman"/>
              </w:rPr>
              <w:t xml:space="preserve">Section </w:t>
            </w:r>
            <w:r>
              <w:rPr>
                <w:rFonts w:ascii="Times New Roman" w:hAnsi="Times New Roman" w:cs="Times New Roman"/>
              </w:rPr>
              <w:t>8</w:t>
            </w:r>
            <w:r w:rsidRPr="00767023">
              <w:rPr>
                <w:rFonts w:ascii="Times New Roman" w:hAnsi="Times New Roman" w:cs="Times New Roman"/>
              </w:rPr>
              <w:t xml:space="preserve">.2 </w:t>
            </w:r>
          </w:p>
          <w:p w14:paraId="68776E1A" w14:textId="60B6DF27" w:rsidR="00DA21C2" w:rsidRPr="00371108" w:rsidRDefault="00DA21C2" w:rsidP="00DA21C2">
            <w:pPr>
              <w:rPr>
                <w:rFonts w:ascii="Times New Roman" w:hAnsi="Times New Roman" w:cs="Times New Roman"/>
              </w:rPr>
            </w:pPr>
            <w:r w:rsidRPr="00767023">
              <w:rPr>
                <w:rFonts w:ascii="Times New Roman" w:hAnsi="Times New Roman" w:cs="Times New Roman"/>
              </w:rPr>
              <w:t xml:space="preserve"> </w:t>
            </w:r>
          </w:p>
        </w:tc>
        <w:tc>
          <w:tcPr>
            <w:tcW w:w="7195" w:type="dxa"/>
          </w:tcPr>
          <w:p w14:paraId="48C7C2C5" w14:textId="1368E841" w:rsidR="00DA21C2" w:rsidRPr="00371108" w:rsidRDefault="00DA21C2" w:rsidP="00DA21C2">
            <w:pPr>
              <w:rPr>
                <w:rFonts w:ascii="Times New Roman" w:hAnsi="Times New Roman" w:cs="Times New Roman"/>
              </w:rPr>
            </w:pPr>
            <w:r w:rsidRPr="00371108">
              <w:rPr>
                <w:rFonts w:ascii="Times New Roman" w:hAnsi="Times New Roman" w:cs="Times New Roman"/>
              </w:rPr>
              <w:t>The place of regular meetings shall be recommended by the Board and voted on by the membership at a regular business meeting.</w:t>
            </w:r>
          </w:p>
        </w:tc>
      </w:tr>
      <w:tr w:rsidR="00DA21C2" w:rsidRPr="00371108" w14:paraId="34071CB7" w14:textId="77777777" w:rsidTr="006B7FCA">
        <w:tc>
          <w:tcPr>
            <w:tcW w:w="2155" w:type="dxa"/>
          </w:tcPr>
          <w:p w14:paraId="668B4BCF" w14:textId="7C8C05CF" w:rsidR="00DA21C2" w:rsidRPr="00767023" w:rsidRDefault="00DA21C2" w:rsidP="00371108">
            <w:pPr>
              <w:rPr>
                <w:rFonts w:ascii="Times New Roman" w:hAnsi="Times New Roman" w:cs="Times New Roman"/>
              </w:rPr>
            </w:pPr>
            <w:r w:rsidRPr="00767023">
              <w:rPr>
                <w:rFonts w:ascii="Times New Roman" w:hAnsi="Times New Roman" w:cs="Times New Roman"/>
              </w:rPr>
              <w:t xml:space="preserve">Section </w:t>
            </w:r>
            <w:r>
              <w:rPr>
                <w:rFonts w:ascii="Times New Roman" w:hAnsi="Times New Roman" w:cs="Times New Roman"/>
              </w:rPr>
              <w:t>8</w:t>
            </w:r>
            <w:r w:rsidRPr="00767023">
              <w:rPr>
                <w:rFonts w:ascii="Times New Roman" w:hAnsi="Times New Roman" w:cs="Times New Roman"/>
              </w:rPr>
              <w:t xml:space="preserve">.3 </w:t>
            </w:r>
          </w:p>
          <w:p w14:paraId="23723C83" w14:textId="08E821A3" w:rsidR="00DA21C2" w:rsidRPr="00371108" w:rsidRDefault="00DA21C2" w:rsidP="00DA21C2">
            <w:pPr>
              <w:rPr>
                <w:rFonts w:ascii="Times New Roman" w:hAnsi="Times New Roman" w:cs="Times New Roman"/>
              </w:rPr>
            </w:pPr>
            <w:r w:rsidRPr="00767023">
              <w:rPr>
                <w:rFonts w:ascii="Times New Roman" w:hAnsi="Times New Roman" w:cs="Times New Roman"/>
              </w:rPr>
              <w:t xml:space="preserve"> </w:t>
            </w:r>
          </w:p>
        </w:tc>
        <w:tc>
          <w:tcPr>
            <w:tcW w:w="7195" w:type="dxa"/>
          </w:tcPr>
          <w:p w14:paraId="7AEB5F79" w14:textId="12C22772" w:rsidR="00DA21C2" w:rsidRPr="00371108" w:rsidRDefault="00DA21C2" w:rsidP="00DA21C2">
            <w:pPr>
              <w:rPr>
                <w:rFonts w:ascii="Times New Roman" w:hAnsi="Times New Roman" w:cs="Times New Roman"/>
              </w:rPr>
            </w:pPr>
            <w:r w:rsidRPr="00371108">
              <w:rPr>
                <w:rFonts w:ascii="Times New Roman" w:hAnsi="Times New Roman" w:cs="Times New Roman"/>
              </w:rPr>
              <w:t>Special meetings of the Club may be called by the President and shall be called upon written request of at least three (3) active members of the Club</w:t>
            </w:r>
            <w:r w:rsidR="001939EF" w:rsidRPr="00371108">
              <w:rPr>
                <w:rFonts w:ascii="Times New Roman" w:hAnsi="Times New Roman" w:cs="Times New Roman"/>
              </w:rPr>
              <w:t xml:space="preserve">. </w:t>
            </w:r>
            <w:r w:rsidRPr="00371108">
              <w:rPr>
                <w:rFonts w:ascii="Times New Roman" w:hAnsi="Times New Roman" w:cs="Times New Roman"/>
              </w:rPr>
              <w:t xml:space="preserve">At least forty-eight (48) </w:t>
            </w:r>
            <w:r w:rsidR="00A40A95" w:rsidRPr="00371108">
              <w:rPr>
                <w:rFonts w:ascii="Times New Roman" w:hAnsi="Times New Roman" w:cs="Times New Roman"/>
              </w:rPr>
              <w:t>hours’ notice</w:t>
            </w:r>
            <w:r w:rsidRPr="00371108">
              <w:rPr>
                <w:rFonts w:ascii="Times New Roman" w:hAnsi="Times New Roman" w:cs="Times New Roman"/>
              </w:rPr>
              <w:t xml:space="preserve"> must be given</w:t>
            </w:r>
            <w:r w:rsidR="001939EF" w:rsidRPr="00371108">
              <w:rPr>
                <w:rFonts w:ascii="Times New Roman" w:hAnsi="Times New Roman" w:cs="Times New Roman"/>
              </w:rPr>
              <w:t xml:space="preserve">. </w:t>
            </w:r>
            <w:r w:rsidRPr="00371108">
              <w:rPr>
                <w:rFonts w:ascii="Times New Roman" w:hAnsi="Times New Roman" w:cs="Times New Roman"/>
              </w:rPr>
              <w:t>The business to be transacted at any special meeting shall be limited to the call</w:t>
            </w:r>
            <w:r w:rsidR="00444E13" w:rsidRPr="00371108">
              <w:rPr>
                <w:rFonts w:ascii="Times New Roman" w:hAnsi="Times New Roman" w:cs="Times New Roman"/>
              </w:rPr>
              <w:t xml:space="preserve">. Each member of the Club shall be given </w:t>
            </w:r>
            <w:r w:rsidR="00B262A5" w:rsidRPr="00371108">
              <w:rPr>
                <w:rFonts w:ascii="Times New Roman" w:hAnsi="Times New Roman" w:cs="Times New Roman"/>
              </w:rPr>
              <w:t>forty-eight</w:t>
            </w:r>
            <w:r w:rsidR="00444E13" w:rsidRPr="00371108">
              <w:rPr>
                <w:rFonts w:ascii="Times New Roman" w:hAnsi="Times New Roman" w:cs="Times New Roman"/>
              </w:rPr>
              <w:t xml:space="preserve"> hours</w:t>
            </w:r>
            <w:r w:rsidR="000973FE" w:rsidRPr="00371108">
              <w:rPr>
                <w:rFonts w:ascii="Times New Roman" w:hAnsi="Times New Roman" w:cs="Times New Roman"/>
              </w:rPr>
              <w:t>’</w:t>
            </w:r>
            <w:r w:rsidR="00444E13" w:rsidRPr="00371108">
              <w:rPr>
                <w:rFonts w:ascii="Times New Roman" w:hAnsi="Times New Roman" w:cs="Times New Roman"/>
              </w:rPr>
              <w:t xml:space="preserve"> notice</w:t>
            </w:r>
            <w:r w:rsidR="000973FE" w:rsidRPr="00371108">
              <w:rPr>
                <w:rFonts w:ascii="Times New Roman" w:hAnsi="Times New Roman" w:cs="Times New Roman"/>
              </w:rPr>
              <w:t xml:space="preserve"> via personal, written, telephone or electronic means.</w:t>
            </w:r>
          </w:p>
          <w:p w14:paraId="70883285" w14:textId="77777777" w:rsidR="00DA21C2" w:rsidRPr="00371108" w:rsidRDefault="00DA21C2" w:rsidP="00DA21C2">
            <w:pPr>
              <w:rPr>
                <w:rFonts w:ascii="Times New Roman" w:hAnsi="Times New Roman" w:cs="Times New Roman"/>
              </w:rPr>
            </w:pPr>
          </w:p>
        </w:tc>
      </w:tr>
      <w:tr w:rsidR="00DA21C2" w:rsidRPr="00371108" w14:paraId="7E0F9371" w14:textId="77777777" w:rsidTr="006B7FCA">
        <w:tc>
          <w:tcPr>
            <w:tcW w:w="2155" w:type="dxa"/>
          </w:tcPr>
          <w:p w14:paraId="32BAAB88" w14:textId="643764AB" w:rsidR="00DA21C2" w:rsidRPr="00767023" w:rsidRDefault="00DA21C2" w:rsidP="00371108">
            <w:pPr>
              <w:rPr>
                <w:rFonts w:ascii="Times New Roman" w:hAnsi="Times New Roman" w:cs="Times New Roman"/>
              </w:rPr>
            </w:pPr>
            <w:r w:rsidRPr="00767023">
              <w:rPr>
                <w:rFonts w:ascii="Times New Roman" w:hAnsi="Times New Roman" w:cs="Times New Roman"/>
              </w:rPr>
              <w:t xml:space="preserve">Section </w:t>
            </w:r>
            <w:r>
              <w:rPr>
                <w:rFonts w:ascii="Times New Roman" w:hAnsi="Times New Roman" w:cs="Times New Roman"/>
              </w:rPr>
              <w:t>8</w:t>
            </w:r>
            <w:r w:rsidRPr="00767023">
              <w:rPr>
                <w:rFonts w:ascii="Times New Roman" w:hAnsi="Times New Roman" w:cs="Times New Roman"/>
              </w:rPr>
              <w:t xml:space="preserve">.4 </w:t>
            </w:r>
          </w:p>
          <w:p w14:paraId="0FE570D3" w14:textId="3E533C93" w:rsidR="00DA21C2" w:rsidRPr="00371108" w:rsidRDefault="00DA21C2" w:rsidP="00DA21C2">
            <w:pPr>
              <w:rPr>
                <w:rFonts w:ascii="Times New Roman" w:hAnsi="Times New Roman" w:cs="Times New Roman"/>
              </w:rPr>
            </w:pPr>
            <w:r w:rsidRPr="00371108">
              <w:rPr>
                <w:rFonts w:ascii="Times New Roman" w:hAnsi="Times New Roman" w:cs="Times New Roman"/>
              </w:rPr>
              <w:t xml:space="preserve"> </w:t>
            </w:r>
          </w:p>
        </w:tc>
        <w:tc>
          <w:tcPr>
            <w:tcW w:w="7195" w:type="dxa"/>
          </w:tcPr>
          <w:p w14:paraId="49FC1EA3" w14:textId="15C8AC86" w:rsidR="00DA21C2" w:rsidRPr="00371108" w:rsidRDefault="00DA21C2" w:rsidP="00DA21C2">
            <w:pPr>
              <w:rPr>
                <w:rFonts w:ascii="Times New Roman" w:hAnsi="Times New Roman" w:cs="Times New Roman"/>
              </w:rPr>
            </w:pPr>
            <w:r w:rsidRPr="00371108">
              <w:rPr>
                <w:rFonts w:ascii="Times New Roman" w:hAnsi="Times New Roman" w:cs="Times New Roman"/>
              </w:rPr>
              <w:t>The President may call special meetings of the Board</w:t>
            </w:r>
            <w:r w:rsidR="001939EF" w:rsidRPr="00371108">
              <w:rPr>
                <w:rFonts w:ascii="Times New Roman" w:hAnsi="Times New Roman" w:cs="Times New Roman"/>
              </w:rPr>
              <w:t xml:space="preserve">. </w:t>
            </w:r>
            <w:r w:rsidRPr="00371108">
              <w:rPr>
                <w:rFonts w:ascii="Times New Roman" w:hAnsi="Times New Roman" w:cs="Times New Roman"/>
              </w:rPr>
              <w:t xml:space="preserve">Twenty-four (24) </w:t>
            </w:r>
            <w:r w:rsidR="00A40A95" w:rsidRPr="00371108">
              <w:rPr>
                <w:rFonts w:ascii="Times New Roman" w:hAnsi="Times New Roman" w:cs="Times New Roman"/>
              </w:rPr>
              <w:t>hours’ notice</w:t>
            </w:r>
            <w:r w:rsidRPr="00371108">
              <w:rPr>
                <w:rFonts w:ascii="Times New Roman" w:hAnsi="Times New Roman" w:cs="Times New Roman"/>
              </w:rPr>
              <w:t xml:space="preserve">, </w:t>
            </w:r>
            <w:r w:rsidR="008B2357" w:rsidRPr="00371108">
              <w:rPr>
                <w:rFonts w:ascii="Times New Roman" w:hAnsi="Times New Roman" w:cs="Times New Roman"/>
              </w:rPr>
              <w:t xml:space="preserve">via text, email </w:t>
            </w:r>
            <w:r w:rsidRPr="00371108">
              <w:rPr>
                <w:rFonts w:ascii="Times New Roman" w:hAnsi="Times New Roman" w:cs="Times New Roman"/>
              </w:rPr>
              <w:t>or telephone shall be given to each Board member for any special meeting</w:t>
            </w:r>
            <w:r w:rsidR="001939EF" w:rsidRPr="00371108">
              <w:rPr>
                <w:rFonts w:ascii="Times New Roman" w:hAnsi="Times New Roman" w:cs="Times New Roman"/>
              </w:rPr>
              <w:t xml:space="preserve">. </w:t>
            </w:r>
            <w:r w:rsidRPr="00371108">
              <w:rPr>
                <w:rFonts w:ascii="Times New Roman" w:hAnsi="Times New Roman" w:cs="Times New Roman"/>
              </w:rPr>
              <w:t>The business transacted shall be limited to that mentioned in the notice.</w:t>
            </w:r>
          </w:p>
          <w:p w14:paraId="7026080B" w14:textId="77777777" w:rsidR="00DA21C2" w:rsidRPr="00371108" w:rsidRDefault="00DA21C2" w:rsidP="00DA21C2">
            <w:pPr>
              <w:rPr>
                <w:rFonts w:ascii="Times New Roman" w:hAnsi="Times New Roman" w:cs="Times New Roman"/>
              </w:rPr>
            </w:pPr>
          </w:p>
        </w:tc>
      </w:tr>
    </w:tbl>
    <w:p w14:paraId="52D9117C" w14:textId="77777777" w:rsidR="00EF1E5D" w:rsidRPr="00371108" w:rsidRDefault="00EF1E5D">
      <w:pPr>
        <w:rPr>
          <w:rFonts w:ascii="Times New Roman" w:hAnsi="Times New Roman" w:cs="Times New Roman"/>
        </w:rPr>
      </w:pPr>
      <w:r w:rsidRPr="00371108">
        <w:rPr>
          <w:rFonts w:ascii="Times New Roman" w:hAnsi="Times New Roman" w:cs="Times New Roman"/>
        </w:rPr>
        <w:br w:type="page"/>
      </w:r>
    </w:p>
    <w:tbl>
      <w:tblPr>
        <w:tblStyle w:val="TableGrid"/>
        <w:tblW w:w="0" w:type="auto"/>
        <w:tblLook w:val="04A0" w:firstRow="1" w:lastRow="0" w:firstColumn="1" w:lastColumn="0" w:noHBand="0" w:noVBand="1"/>
      </w:tblPr>
      <w:tblGrid>
        <w:gridCol w:w="2155"/>
        <w:gridCol w:w="7195"/>
      </w:tblGrid>
      <w:tr w:rsidR="00DA21C2" w:rsidRPr="00371108" w14:paraId="60C3128D" w14:textId="77777777" w:rsidTr="006B7FCA">
        <w:tc>
          <w:tcPr>
            <w:tcW w:w="2155" w:type="dxa"/>
          </w:tcPr>
          <w:p w14:paraId="36984339" w14:textId="7D341A12" w:rsidR="00DA21C2" w:rsidRPr="00371108" w:rsidRDefault="00DA21C2" w:rsidP="00DA21C2">
            <w:pPr>
              <w:rPr>
                <w:rFonts w:ascii="Times New Roman" w:hAnsi="Times New Roman" w:cs="Times New Roman"/>
              </w:rPr>
            </w:pPr>
          </w:p>
        </w:tc>
        <w:tc>
          <w:tcPr>
            <w:tcW w:w="7195" w:type="dxa"/>
          </w:tcPr>
          <w:p w14:paraId="674078B4" w14:textId="1D0C21DC" w:rsidR="00C058F9" w:rsidRPr="00371108" w:rsidRDefault="00C058F9" w:rsidP="00371108">
            <w:pPr>
              <w:rPr>
                <w:b/>
                <w:bCs/>
              </w:rPr>
            </w:pPr>
            <w:r w:rsidRPr="00371108">
              <w:rPr>
                <w:b/>
                <w:bCs/>
              </w:rPr>
              <w:t xml:space="preserve">ARTICLE </w:t>
            </w:r>
            <w:r w:rsidR="00286962" w:rsidRPr="00371108">
              <w:rPr>
                <w:b/>
                <w:bCs/>
              </w:rPr>
              <w:t>IX</w:t>
            </w:r>
          </w:p>
          <w:p w14:paraId="2F638FB9" w14:textId="77777777" w:rsidR="00C058F9" w:rsidRPr="00371108" w:rsidRDefault="00C058F9" w:rsidP="00371108">
            <w:pPr>
              <w:rPr>
                <w:b/>
                <w:bCs/>
              </w:rPr>
            </w:pPr>
            <w:r w:rsidRPr="00371108">
              <w:rPr>
                <w:b/>
                <w:bCs/>
              </w:rPr>
              <w:t xml:space="preserve"> </w:t>
            </w:r>
          </w:p>
          <w:p w14:paraId="198D6920" w14:textId="71501A73" w:rsidR="00C058F9" w:rsidRPr="00371108" w:rsidRDefault="00C058F9" w:rsidP="00371108">
            <w:pPr>
              <w:rPr>
                <w:b/>
                <w:bCs/>
              </w:rPr>
            </w:pPr>
            <w:r w:rsidRPr="00371108">
              <w:rPr>
                <w:b/>
                <w:bCs/>
              </w:rPr>
              <w:t xml:space="preserve">Standing Committees </w:t>
            </w:r>
          </w:p>
          <w:p w14:paraId="0A57AE36" w14:textId="77777777" w:rsidR="00DA21C2" w:rsidRPr="00371108" w:rsidRDefault="00DA21C2" w:rsidP="00DA21C2">
            <w:pPr>
              <w:rPr>
                <w:rFonts w:ascii="Times New Roman" w:hAnsi="Times New Roman" w:cs="Times New Roman"/>
              </w:rPr>
            </w:pPr>
          </w:p>
        </w:tc>
      </w:tr>
      <w:tr w:rsidR="00283386" w:rsidRPr="00371108" w14:paraId="56950A0D" w14:textId="77777777" w:rsidTr="006B7FCA">
        <w:tc>
          <w:tcPr>
            <w:tcW w:w="2155" w:type="dxa"/>
          </w:tcPr>
          <w:p w14:paraId="3AF1195C" w14:textId="79BDDDD0" w:rsidR="00283386" w:rsidRPr="003A7A5D" w:rsidRDefault="00724159" w:rsidP="00DA21C2">
            <w:pPr>
              <w:rPr>
                <w:rFonts w:ascii="Times New Roman" w:hAnsi="Times New Roman" w:cs="Times New Roman"/>
              </w:rPr>
            </w:pPr>
            <w:r>
              <w:rPr>
                <w:rFonts w:ascii="Times New Roman" w:hAnsi="Times New Roman" w:cs="Times New Roman"/>
              </w:rPr>
              <w:t>Section 9.1</w:t>
            </w:r>
          </w:p>
        </w:tc>
        <w:tc>
          <w:tcPr>
            <w:tcW w:w="7195" w:type="dxa"/>
          </w:tcPr>
          <w:p w14:paraId="4E66BE08" w14:textId="4AA0E3C8" w:rsidR="00B13FD8" w:rsidRPr="00371108" w:rsidRDefault="00D2085C" w:rsidP="00593AD1">
            <w:pPr>
              <w:rPr>
                <w:rFonts w:ascii="Times New Roman" w:hAnsi="Times New Roman" w:cs="Times New Roman"/>
              </w:rPr>
            </w:pPr>
            <w:r w:rsidRPr="00371108">
              <w:rPr>
                <w:rFonts w:ascii="Times New Roman" w:hAnsi="Times New Roman" w:cs="Times New Roman"/>
              </w:rPr>
              <w:t>Each committee shall consist of at least three members, and the chair shall be appointed by the President no later than thirsty days after taking office</w:t>
            </w:r>
            <w:r w:rsidR="00B262A5" w:rsidRPr="00371108">
              <w:rPr>
                <w:rFonts w:ascii="Times New Roman" w:hAnsi="Times New Roman" w:cs="Times New Roman"/>
              </w:rPr>
              <w:t xml:space="preserve">. </w:t>
            </w:r>
            <w:r w:rsidRPr="00371108">
              <w:rPr>
                <w:rFonts w:ascii="Times New Roman" w:hAnsi="Times New Roman" w:cs="Times New Roman"/>
              </w:rPr>
              <w:t>Within thirty days of appointment, each committee shall call a meeting of the committee to prepare a plan for the year</w:t>
            </w:r>
            <w:r w:rsidR="008E2A7E" w:rsidRPr="00371108">
              <w:rPr>
                <w:rFonts w:ascii="Times New Roman" w:hAnsi="Times New Roman" w:cs="Times New Roman"/>
              </w:rPr>
              <w:t>, and when appropriate, announce the plan to the Club.</w:t>
            </w:r>
          </w:p>
        </w:tc>
      </w:tr>
      <w:tr w:rsidR="009B2BEF" w:rsidRPr="00371108" w14:paraId="1CB36F12" w14:textId="77777777" w:rsidTr="006B7FCA">
        <w:tc>
          <w:tcPr>
            <w:tcW w:w="2155" w:type="dxa"/>
          </w:tcPr>
          <w:p w14:paraId="4F1D9C55" w14:textId="3C48F15F" w:rsidR="009B2BEF" w:rsidRDefault="009B2BEF" w:rsidP="009B2BEF">
            <w:pPr>
              <w:rPr>
                <w:rFonts w:ascii="Times New Roman" w:hAnsi="Times New Roman" w:cs="Times New Roman"/>
              </w:rPr>
            </w:pPr>
            <w:r>
              <w:rPr>
                <w:rFonts w:ascii="Times New Roman" w:hAnsi="Times New Roman" w:cs="Times New Roman"/>
              </w:rPr>
              <w:t>Section 9.1.</w:t>
            </w:r>
            <w:r w:rsidR="00652EF1">
              <w:rPr>
                <w:rFonts w:ascii="Times New Roman" w:hAnsi="Times New Roman" w:cs="Times New Roman"/>
              </w:rPr>
              <w:t>1</w:t>
            </w:r>
          </w:p>
        </w:tc>
        <w:tc>
          <w:tcPr>
            <w:tcW w:w="7195" w:type="dxa"/>
          </w:tcPr>
          <w:p w14:paraId="3E033921" w14:textId="6212D8CC" w:rsidR="009B2BEF" w:rsidRPr="00371108" w:rsidRDefault="009B2BEF" w:rsidP="00593AD1">
            <w:pPr>
              <w:rPr>
                <w:rFonts w:ascii="Times New Roman" w:hAnsi="Times New Roman" w:cs="Times New Roman"/>
              </w:rPr>
            </w:pPr>
            <w:r w:rsidRPr="00371108">
              <w:rPr>
                <w:rFonts w:ascii="Times New Roman" w:hAnsi="Times New Roman" w:cs="Times New Roman"/>
              </w:rPr>
              <w:t>The President is an ex-officio member of all committees, except the Nominating Committee</w:t>
            </w:r>
          </w:p>
        </w:tc>
      </w:tr>
      <w:tr w:rsidR="009B2BEF" w:rsidRPr="00371108" w14:paraId="62175D4B" w14:textId="77777777" w:rsidTr="006B7FCA">
        <w:tc>
          <w:tcPr>
            <w:tcW w:w="2155" w:type="dxa"/>
          </w:tcPr>
          <w:p w14:paraId="1A140051" w14:textId="79D6929C" w:rsidR="009B2BEF" w:rsidRPr="003A7A5D" w:rsidRDefault="009B2BEF" w:rsidP="009B2BEF">
            <w:pPr>
              <w:rPr>
                <w:rFonts w:ascii="Times New Roman" w:hAnsi="Times New Roman" w:cs="Times New Roman"/>
              </w:rPr>
            </w:pPr>
            <w:r w:rsidRPr="003A7A5D">
              <w:rPr>
                <w:rFonts w:ascii="Times New Roman" w:hAnsi="Times New Roman" w:cs="Times New Roman"/>
              </w:rPr>
              <w:t xml:space="preserve">Section </w:t>
            </w:r>
            <w:r>
              <w:rPr>
                <w:rFonts w:ascii="Times New Roman" w:hAnsi="Times New Roman" w:cs="Times New Roman"/>
              </w:rPr>
              <w:t>9</w:t>
            </w:r>
            <w:r w:rsidRPr="003A7A5D">
              <w:rPr>
                <w:rFonts w:ascii="Times New Roman" w:hAnsi="Times New Roman" w:cs="Times New Roman"/>
              </w:rPr>
              <w:t>.</w:t>
            </w:r>
            <w:r>
              <w:rPr>
                <w:rFonts w:ascii="Times New Roman" w:hAnsi="Times New Roman" w:cs="Times New Roman"/>
              </w:rPr>
              <w:t>2</w:t>
            </w:r>
          </w:p>
        </w:tc>
        <w:tc>
          <w:tcPr>
            <w:tcW w:w="7195" w:type="dxa"/>
          </w:tcPr>
          <w:p w14:paraId="0C5CE059" w14:textId="5BF54A04" w:rsidR="009B2BEF" w:rsidRPr="00371108" w:rsidRDefault="009B2BEF" w:rsidP="00593AD1">
            <w:pPr>
              <w:rPr>
                <w:rFonts w:ascii="Times New Roman" w:hAnsi="Times New Roman" w:cs="Times New Roman"/>
              </w:rPr>
            </w:pPr>
            <w:r w:rsidRPr="00371108">
              <w:rPr>
                <w:rFonts w:ascii="Times New Roman" w:hAnsi="Times New Roman" w:cs="Times New Roman"/>
              </w:rPr>
              <w:t>A Nominating Committee shall be appointed annually as referenced in Article VI, Section 1 of the Bylaws to create a slate of officers to be presented to the Club for nomination and election for the Board of Directors</w:t>
            </w:r>
          </w:p>
        </w:tc>
      </w:tr>
      <w:tr w:rsidR="009B2BEF" w:rsidRPr="00371108" w14:paraId="4E20B2C8" w14:textId="77777777" w:rsidTr="006B7FCA">
        <w:tc>
          <w:tcPr>
            <w:tcW w:w="2155" w:type="dxa"/>
          </w:tcPr>
          <w:p w14:paraId="3562F178" w14:textId="21C5DB8C" w:rsidR="009B2BEF" w:rsidRPr="003A7A5D" w:rsidRDefault="009B2BEF" w:rsidP="009B2BEF">
            <w:pPr>
              <w:rPr>
                <w:rFonts w:ascii="Times New Roman" w:hAnsi="Times New Roman" w:cs="Times New Roman"/>
              </w:rPr>
            </w:pPr>
            <w:r w:rsidRPr="003A7A5D">
              <w:rPr>
                <w:rFonts w:ascii="Times New Roman" w:hAnsi="Times New Roman" w:cs="Times New Roman"/>
              </w:rPr>
              <w:t xml:space="preserve">Section </w:t>
            </w:r>
            <w:r>
              <w:rPr>
                <w:rFonts w:ascii="Times New Roman" w:hAnsi="Times New Roman" w:cs="Times New Roman"/>
              </w:rPr>
              <w:t>9</w:t>
            </w:r>
            <w:r w:rsidRPr="003A7A5D">
              <w:rPr>
                <w:rFonts w:ascii="Times New Roman" w:hAnsi="Times New Roman" w:cs="Times New Roman"/>
              </w:rPr>
              <w:t>.</w:t>
            </w:r>
            <w:r>
              <w:rPr>
                <w:rFonts w:ascii="Times New Roman" w:hAnsi="Times New Roman" w:cs="Times New Roman"/>
              </w:rPr>
              <w:t>3</w:t>
            </w:r>
          </w:p>
        </w:tc>
        <w:tc>
          <w:tcPr>
            <w:tcW w:w="7195" w:type="dxa"/>
          </w:tcPr>
          <w:p w14:paraId="2FD65FA9" w14:textId="6BD725F0" w:rsidR="009B2BEF" w:rsidRPr="00371108" w:rsidRDefault="009B2BEF" w:rsidP="00593AD1">
            <w:pPr>
              <w:rPr>
                <w:rFonts w:ascii="Times New Roman" w:hAnsi="Times New Roman" w:cs="Times New Roman"/>
              </w:rPr>
            </w:pPr>
            <w:r w:rsidRPr="00371108">
              <w:rPr>
                <w:rFonts w:ascii="Times New Roman" w:hAnsi="Times New Roman" w:cs="Times New Roman"/>
              </w:rPr>
              <w:t xml:space="preserve">A Bylaws and Procedures Committee may be appointed by the president to review all proposed resolutions and amendments to the Club bylaws and standing rules and ensure their compliance with the Soroptimist International constitution, federation bylaws and procedures, and region bylaws, standing rules, and procedures. </w:t>
            </w:r>
          </w:p>
        </w:tc>
      </w:tr>
      <w:tr w:rsidR="009B2BEF" w:rsidRPr="00371108" w14:paraId="681633AA" w14:textId="77777777" w:rsidTr="006B7FCA">
        <w:tc>
          <w:tcPr>
            <w:tcW w:w="2155" w:type="dxa"/>
          </w:tcPr>
          <w:p w14:paraId="57777B12" w14:textId="75709889" w:rsidR="009B2BEF" w:rsidRPr="003A7A5D" w:rsidRDefault="009B2BEF" w:rsidP="009B2BEF">
            <w:pPr>
              <w:rPr>
                <w:rFonts w:ascii="Times New Roman" w:hAnsi="Times New Roman" w:cs="Times New Roman"/>
              </w:rPr>
            </w:pPr>
            <w:r w:rsidRPr="003A7A5D">
              <w:rPr>
                <w:rFonts w:ascii="Times New Roman" w:hAnsi="Times New Roman" w:cs="Times New Roman"/>
              </w:rPr>
              <w:t xml:space="preserve">Section </w:t>
            </w:r>
            <w:r>
              <w:rPr>
                <w:rFonts w:ascii="Times New Roman" w:hAnsi="Times New Roman" w:cs="Times New Roman"/>
              </w:rPr>
              <w:t>9</w:t>
            </w:r>
            <w:r w:rsidRPr="003A7A5D">
              <w:rPr>
                <w:rFonts w:ascii="Times New Roman" w:hAnsi="Times New Roman" w:cs="Times New Roman"/>
              </w:rPr>
              <w:t>.</w:t>
            </w:r>
            <w:r>
              <w:rPr>
                <w:rFonts w:ascii="Times New Roman" w:hAnsi="Times New Roman" w:cs="Times New Roman"/>
              </w:rPr>
              <w:t>4</w:t>
            </w:r>
          </w:p>
        </w:tc>
        <w:tc>
          <w:tcPr>
            <w:tcW w:w="7195" w:type="dxa"/>
          </w:tcPr>
          <w:p w14:paraId="1DB94845" w14:textId="7202C449" w:rsidR="009B2BEF" w:rsidRPr="00371108" w:rsidRDefault="009B2BEF" w:rsidP="00593AD1">
            <w:pPr>
              <w:rPr>
                <w:rFonts w:ascii="Times New Roman" w:hAnsi="Times New Roman" w:cs="Times New Roman"/>
              </w:rPr>
            </w:pPr>
            <w:r w:rsidRPr="00371108">
              <w:rPr>
                <w:rFonts w:ascii="Times New Roman" w:hAnsi="Times New Roman" w:cs="Times New Roman"/>
              </w:rPr>
              <w:t xml:space="preserve">A Membership Committee shall be appointed by the president to serve as a resource for clubs needing assistance with recruitment and retention of members. </w:t>
            </w:r>
          </w:p>
        </w:tc>
      </w:tr>
      <w:tr w:rsidR="009B2BEF" w:rsidRPr="00371108" w14:paraId="1422835C" w14:textId="77777777" w:rsidTr="006B7FCA">
        <w:tc>
          <w:tcPr>
            <w:tcW w:w="2155" w:type="dxa"/>
          </w:tcPr>
          <w:p w14:paraId="36C8EE3B" w14:textId="2DB62908" w:rsidR="009B2BEF" w:rsidRPr="003A7A5D" w:rsidRDefault="009B2BEF" w:rsidP="009B2BEF">
            <w:pPr>
              <w:rPr>
                <w:rFonts w:ascii="Times New Roman" w:hAnsi="Times New Roman" w:cs="Times New Roman"/>
              </w:rPr>
            </w:pPr>
            <w:r w:rsidRPr="003A7A5D">
              <w:rPr>
                <w:rFonts w:ascii="Times New Roman" w:hAnsi="Times New Roman" w:cs="Times New Roman"/>
              </w:rPr>
              <w:t xml:space="preserve">Section </w:t>
            </w:r>
            <w:r>
              <w:rPr>
                <w:rFonts w:ascii="Times New Roman" w:hAnsi="Times New Roman" w:cs="Times New Roman"/>
              </w:rPr>
              <w:t>9</w:t>
            </w:r>
            <w:r w:rsidRPr="003A7A5D">
              <w:rPr>
                <w:rFonts w:ascii="Times New Roman" w:hAnsi="Times New Roman" w:cs="Times New Roman"/>
              </w:rPr>
              <w:t>.</w:t>
            </w:r>
            <w:r>
              <w:rPr>
                <w:rFonts w:ascii="Times New Roman" w:hAnsi="Times New Roman" w:cs="Times New Roman"/>
              </w:rPr>
              <w:t>5</w:t>
            </w:r>
          </w:p>
        </w:tc>
        <w:tc>
          <w:tcPr>
            <w:tcW w:w="7195" w:type="dxa"/>
          </w:tcPr>
          <w:p w14:paraId="445DB7D8" w14:textId="0C3D2480" w:rsidR="009B2BEF" w:rsidRPr="00371108" w:rsidRDefault="009B2BEF" w:rsidP="009B2BEF">
            <w:pPr>
              <w:rPr>
                <w:rFonts w:ascii="Times New Roman" w:hAnsi="Times New Roman" w:cs="Times New Roman"/>
              </w:rPr>
            </w:pPr>
            <w:r w:rsidRPr="00371108">
              <w:rPr>
                <w:rFonts w:ascii="Times New Roman" w:hAnsi="Times New Roman" w:cs="Times New Roman"/>
              </w:rPr>
              <w:t xml:space="preserve">A Finance Committee shall be appointed by the president to prepare the annual budget, monitor income and expenditures, monitor the investment of Club funds, recommend investment guidelines, reconcile meeting budgets, and make recommendations to the Board of Directors as needed. </w:t>
            </w:r>
          </w:p>
          <w:p w14:paraId="55680F5F" w14:textId="4238448F" w:rsidR="009B2BEF" w:rsidRPr="00371108" w:rsidRDefault="009B2BEF" w:rsidP="009B2BEF">
            <w:pPr>
              <w:rPr>
                <w:rFonts w:ascii="Times New Roman" w:hAnsi="Times New Roman" w:cs="Times New Roman"/>
              </w:rPr>
            </w:pPr>
          </w:p>
        </w:tc>
      </w:tr>
      <w:tr w:rsidR="009B2BEF" w:rsidRPr="00445516" w14:paraId="1B7D2A24" w14:textId="77777777" w:rsidTr="006B7FCA">
        <w:tc>
          <w:tcPr>
            <w:tcW w:w="2155" w:type="dxa"/>
          </w:tcPr>
          <w:p w14:paraId="0B161DB7" w14:textId="7949213B" w:rsidR="009B2BEF" w:rsidRPr="00445516" w:rsidRDefault="009B2BEF" w:rsidP="009B2BEF">
            <w:pPr>
              <w:rPr>
                <w:rFonts w:ascii="Times New Roman" w:hAnsi="Times New Roman" w:cs="Times New Roman"/>
              </w:rPr>
            </w:pPr>
            <w:r w:rsidRPr="00445516">
              <w:rPr>
                <w:rFonts w:ascii="Times New Roman" w:hAnsi="Times New Roman" w:cs="Times New Roman"/>
              </w:rPr>
              <w:t>Section 9.6</w:t>
            </w:r>
          </w:p>
        </w:tc>
        <w:tc>
          <w:tcPr>
            <w:tcW w:w="7195" w:type="dxa"/>
          </w:tcPr>
          <w:p w14:paraId="6A7EBF48" w14:textId="0F4B2CD5" w:rsidR="009B2BEF" w:rsidRPr="00371108" w:rsidRDefault="00145987" w:rsidP="00593AD1">
            <w:pPr>
              <w:rPr>
                <w:rFonts w:ascii="Times New Roman" w:hAnsi="Times New Roman" w:cs="Times New Roman"/>
              </w:rPr>
            </w:pPr>
            <w:r w:rsidRPr="00371108">
              <w:rPr>
                <w:rFonts w:ascii="Times New Roman" w:hAnsi="Times New Roman" w:cs="Times New Roman"/>
              </w:rPr>
              <w:t>A Philanthropy Committee shall be appointed by the president to serve a</w:t>
            </w:r>
            <w:r w:rsidR="00EA2E43" w:rsidRPr="00371108">
              <w:rPr>
                <w:rFonts w:ascii="Times New Roman" w:hAnsi="Times New Roman" w:cs="Times New Roman"/>
              </w:rPr>
              <w:t>s the fundraising arm of the Club</w:t>
            </w:r>
            <w:r w:rsidR="000E22C5" w:rsidRPr="00371108">
              <w:rPr>
                <w:rFonts w:ascii="Times New Roman" w:hAnsi="Times New Roman" w:cs="Times New Roman"/>
              </w:rPr>
              <w:t xml:space="preserve">. </w:t>
            </w:r>
            <w:r w:rsidR="00DD1345" w:rsidRPr="00371108">
              <w:rPr>
                <w:rFonts w:ascii="Times New Roman" w:hAnsi="Times New Roman" w:cs="Times New Roman"/>
              </w:rPr>
              <w:t>Current and future money earning projects shall fall under the leadership of the Philanthropy chair.</w:t>
            </w:r>
          </w:p>
        </w:tc>
      </w:tr>
      <w:tr w:rsidR="00145987" w:rsidRPr="00445516" w14:paraId="6A49287E" w14:textId="77777777" w:rsidTr="006B7FCA">
        <w:tc>
          <w:tcPr>
            <w:tcW w:w="2155" w:type="dxa"/>
          </w:tcPr>
          <w:p w14:paraId="52ACB2C2" w14:textId="33CB7D8E" w:rsidR="00145987" w:rsidRPr="00445516" w:rsidRDefault="00DD1345" w:rsidP="009B2BEF">
            <w:pPr>
              <w:rPr>
                <w:rFonts w:ascii="Times New Roman" w:hAnsi="Times New Roman" w:cs="Times New Roman"/>
              </w:rPr>
            </w:pPr>
            <w:r w:rsidRPr="00445516">
              <w:rPr>
                <w:rFonts w:ascii="Times New Roman" w:hAnsi="Times New Roman" w:cs="Times New Roman"/>
              </w:rPr>
              <w:t>Section 9.7</w:t>
            </w:r>
          </w:p>
        </w:tc>
        <w:tc>
          <w:tcPr>
            <w:tcW w:w="7195" w:type="dxa"/>
          </w:tcPr>
          <w:p w14:paraId="46529C76" w14:textId="2B471F2A" w:rsidR="00145987" w:rsidRPr="00371108" w:rsidRDefault="00DD1345" w:rsidP="00593AD1">
            <w:pPr>
              <w:rPr>
                <w:rFonts w:ascii="Times New Roman" w:hAnsi="Times New Roman" w:cs="Times New Roman"/>
              </w:rPr>
            </w:pPr>
            <w:r w:rsidRPr="00371108">
              <w:rPr>
                <w:rFonts w:ascii="Times New Roman" w:hAnsi="Times New Roman" w:cs="Times New Roman"/>
              </w:rPr>
              <w:t xml:space="preserve">An Impact Committee shall be appointed by the president to serve as the </w:t>
            </w:r>
            <w:r w:rsidR="0064442D" w:rsidRPr="00371108">
              <w:rPr>
                <w:rFonts w:ascii="Times New Roman" w:hAnsi="Times New Roman" w:cs="Times New Roman"/>
              </w:rPr>
              <w:t xml:space="preserve">Programs and </w:t>
            </w:r>
            <w:r w:rsidR="00D912D8" w:rsidRPr="00371108">
              <w:rPr>
                <w:rFonts w:ascii="Times New Roman" w:hAnsi="Times New Roman" w:cs="Times New Roman"/>
              </w:rPr>
              <w:t>Service Project arm of the Club including the Live Your Dream Award Program, Dream It Be It Program</w:t>
            </w:r>
            <w:r w:rsidR="0064442D" w:rsidRPr="00371108">
              <w:rPr>
                <w:rFonts w:ascii="Times New Roman" w:hAnsi="Times New Roman" w:cs="Times New Roman"/>
              </w:rPr>
              <w:t xml:space="preserve"> as well as any scholarships the Club may award.</w:t>
            </w:r>
          </w:p>
        </w:tc>
      </w:tr>
      <w:tr w:rsidR="00CB3916" w:rsidRPr="00445516" w14:paraId="1852F626" w14:textId="77777777" w:rsidTr="006B7FCA">
        <w:tc>
          <w:tcPr>
            <w:tcW w:w="2155" w:type="dxa"/>
          </w:tcPr>
          <w:p w14:paraId="243D9ADC" w14:textId="147247BC" w:rsidR="00CB3916" w:rsidRPr="00445516" w:rsidRDefault="00CB3916" w:rsidP="009B2BEF">
            <w:pPr>
              <w:rPr>
                <w:rFonts w:ascii="Times New Roman" w:hAnsi="Times New Roman" w:cs="Times New Roman"/>
              </w:rPr>
            </w:pPr>
            <w:r w:rsidRPr="00445516">
              <w:rPr>
                <w:rFonts w:ascii="Times New Roman" w:hAnsi="Times New Roman" w:cs="Times New Roman"/>
              </w:rPr>
              <w:t>Section 9.8</w:t>
            </w:r>
          </w:p>
        </w:tc>
        <w:tc>
          <w:tcPr>
            <w:tcW w:w="7195" w:type="dxa"/>
          </w:tcPr>
          <w:p w14:paraId="6A6AA543" w14:textId="5EE9228B" w:rsidR="00CB3916" w:rsidRPr="00371108" w:rsidRDefault="00CB3916" w:rsidP="00593AD1">
            <w:pPr>
              <w:rPr>
                <w:rFonts w:ascii="Times New Roman" w:hAnsi="Times New Roman" w:cs="Times New Roman"/>
              </w:rPr>
            </w:pPr>
            <w:r w:rsidRPr="00371108">
              <w:rPr>
                <w:rFonts w:ascii="Times New Roman" w:hAnsi="Times New Roman" w:cs="Times New Roman"/>
              </w:rPr>
              <w:t>A Branding Committee shall be appointed by the president to serve as the marketing and social media</w:t>
            </w:r>
            <w:r w:rsidR="00452600" w:rsidRPr="00371108">
              <w:rPr>
                <w:rFonts w:ascii="Times New Roman" w:hAnsi="Times New Roman" w:cs="Times New Roman"/>
              </w:rPr>
              <w:t xml:space="preserve"> leaders for the Club</w:t>
            </w:r>
            <w:r w:rsidR="000E22C5" w:rsidRPr="00371108">
              <w:rPr>
                <w:rFonts w:ascii="Times New Roman" w:hAnsi="Times New Roman" w:cs="Times New Roman"/>
              </w:rPr>
              <w:t xml:space="preserve">. </w:t>
            </w:r>
            <w:r w:rsidR="00452600" w:rsidRPr="00371108">
              <w:rPr>
                <w:rFonts w:ascii="Times New Roman" w:hAnsi="Times New Roman" w:cs="Times New Roman"/>
              </w:rPr>
              <w:t xml:space="preserve">Regular posting to </w:t>
            </w:r>
            <w:r w:rsidR="00445516" w:rsidRPr="00371108">
              <w:rPr>
                <w:rFonts w:ascii="Times New Roman" w:hAnsi="Times New Roman" w:cs="Times New Roman"/>
              </w:rPr>
              <w:t>s</w:t>
            </w:r>
            <w:r w:rsidR="00452600" w:rsidRPr="00371108">
              <w:rPr>
                <w:rFonts w:ascii="Times New Roman" w:hAnsi="Times New Roman" w:cs="Times New Roman"/>
              </w:rPr>
              <w:t xml:space="preserve">ocial media to spread awareness of the Club, programs, </w:t>
            </w:r>
            <w:r w:rsidR="000E22C5" w:rsidRPr="00371108">
              <w:rPr>
                <w:rFonts w:ascii="Times New Roman" w:hAnsi="Times New Roman" w:cs="Times New Roman"/>
              </w:rPr>
              <w:t>fundraisers,</w:t>
            </w:r>
            <w:r w:rsidR="00452600" w:rsidRPr="00371108">
              <w:rPr>
                <w:rFonts w:ascii="Times New Roman" w:hAnsi="Times New Roman" w:cs="Times New Roman"/>
              </w:rPr>
              <w:t xml:space="preserve"> and its activities </w:t>
            </w:r>
            <w:r w:rsidR="00BA4D91" w:rsidRPr="00371108">
              <w:rPr>
                <w:rFonts w:ascii="Times New Roman" w:hAnsi="Times New Roman" w:cs="Times New Roman"/>
              </w:rPr>
              <w:t>are required</w:t>
            </w:r>
            <w:r w:rsidR="00445516" w:rsidRPr="00371108">
              <w:rPr>
                <w:rFonts w:ascii="Times New Roman" w:hAnsi="Times New Roman" w:cs="Times New Roman"/>
              </w:rPr>
              <w:t xml:space="preserve"> as well as regular updates to the Club website. </w:t>
            </w:r>
            <w:r w:rsidR="00BA4D91" w:rsidRPr="00371108">
              <w:rPr>
                <w:rFonts w:ascii="Times New Roman" w:hAnsi="Times New Roman" w:cs="Times New Roman"/>
              </w:rPr>
              <w:t xml:space="preserve">The </w:t>
            </w:r>
            <w:r w:rsidR="00A71774" w:rsidRPr="00371108">
              <w:rPr>
                <w:rFonts w:ascii="Times New Roman" w:hAnsi="Times New Roman" w:cs="Times New Roman"/>
              </w:rPr>
              <w:t>approval of all flyers and banners and other marketing materials will</w:t>
            </w:r>
            <w:r w:rsidR="00445516" w:rsidRPr="00371108">
              <w:rPr>
                <w:rFonts w:ascii="Times New Roman" w:hAnsi="Times New Roman" w:cs="Times New Roman"/>
              </w:rPr>
              <w:t xml:space="preserve"> run through this committee.</w:t>
            </w:r>
          </w:p>
        </w:tc>
      </w:tr>
      <w:tr w:rsidR="00145987" w:rsidRPr="00445516" w14:paraId="6DF30F22" w14:textId="77777777" w:rsidTr="006B7FCA">
        <w:tc>
          <w:tcPr>
            <w:tcW w:w="2155" w:type="dxa"/>
          </w:tcPr>
          <w:p w14:paraId="4F4178C8" w14:textId="4B70C63D" w:rsidR="00145987" w:rsidRPr="00445516" w:rsidRDefault="00445516" w:rsidP="009B2BEF">
            <w:pPr>
              <w:rPr>
                <w:rFonts w:ascii="Times New Roman" w:hAnsi="Times New Roman" w:cs="Times New Roman"/>
              </w:rPr>
            </w:pPr>
            <w:r w:rsidRPr="00445516">
              <w:rPr>
                <w:rFonts w:ascii="Times New Roman" w:hAnsi="Times New Roman" w:cs="Times New Roman"/>
              </w:rPr>
              <w:t>Section 9.9</w:t>
            </w:r>
          </w:p>
        </w:tc>
        <w:tc>
          <w:tcPr>
            <w:tcW w:w="7195" w:type="dxa"/>
          </w:tcPr>
          <w:p w14:paraId="1DC371D7" w14:textId="3120AB46" w:rsidR="00145987" w:rsidRPr="00371108" w:rsidRDefault="00145987" w:rsidP="00593AD1">
            <w:pPr>
              <w:rPr>
                <w:rFonts w:ascii="Times New Roman" w:hAnsi="Times New Roman" w:cs="Times New Roman"/>
              </w:rPr>
            </w:pPr>
            <w:r w:rsidRPr="00371108">
              <w:rPr>
                <w:rFonts w:ascii="Times New Roman" w:hAnsi="Times New Roman" w:cs="Times New Roman"/>
              </w:rPr>
              <w:t>Special committees. Other committees may be appointed by the president, to undertake or promote specific tasks or projects.</w:t>
            </w:r>
          </w:p>
        </w:tc>
      </w:tr>
    </w:tbl>
    <w:p w14:paraId="4749EA21" w14:textId="77777777" w:rsidR="00EF1E5D" w:rsidRPr="00445516" w:rsidRDefault="00EF1E5D">
      <w:pPr>
        <w:rPr>
          <w:rFonts w:ascii="Times New Roman" w:hAnsi="Times New Roman" w:cs="Times New Roman"/>
        </w:rPr>
      </w:pPr>
      <w:r w:rsidRPr="00445516">
        <w:rPr>
          <w:rFonts w:ascii="Times New Roman" w:hAnsi="Times New Roman" w:cs="Times New Roman"/>
        </w:rPr>
        <w:br w:type="page"/>
      </w:r>
    </w:p>
    <w:tbl>
      <w:tblPr>
        <w:tblStyle w:val="TableGrid"/>
        <w:tblW w:w="0" w:type="auto"/>
        <w:tblLook w:val="04A0" w:firstRow="1" w:lastRow="0" w:firstColumn="1" w:lastColumn="0" w:noHBand="0" w:noVBand="1"/>
      </w:tblPr>
      <w:tblGrid>
        <w:gridCol w:w="2155"/>
        <w:gridCol w:w="7195"/>
      </w:tblGrid>
      <w:tr w:rsidR="009B2BEF" w:rsidRPr="00445516" w14:paraId="2E0C2959" w14:textId="77777777" w:rsidTr="006B7FCA">
        <w:tc>
          <w:tcPr>
            <w:tcW w:w="2155" w:type="dxa"/>
          </w:tcPr>
          <w:p w14:paraId="327D597B" w14:textId="56A9B321" w:rsidR="009B2BEF" w:rsidRPr="00445516" w:rsidRDefault="009B2BEF" w:rsidP="009B2BEF">
            <w:pPr>
              <w:rPr>
                <w:rFonts w:ascii="Times New Roman" w:hAnsi="Times New Roman" w:cs="Times New Roman"/>
              </w:rPr>
            </w:pPr>
          </w:p>
        </w:tc>
        <w:tc>
          <w:tcPr>
            <w:tcW w:w="7195" w:type="dxa"/>
          </w:tcPr>
          <w:p w14:paraId="1937917F" w14:textId="74E2B34E" w:rsidR="009B2BEF" w:rsidRPr="00445516" w:rsidRDefault="009B2BEF" w:rsidP="00445516">
            <w:pPr>
              <w:spacing w:line="240" w:lineRule="auto"/>
              <w:rPr>
                <w:b/>
                <w:kern w:val="2"/>
                <w:lang w:val="en-US"/>
                <w14:ligatures w14:val="standardContextual"/>
              </w:rPr>
            </w:pPr>
            <w:r w:rsidRPr="00445516">
              <w:rPr>
                <w:b/>
                <w:kern w:val="2"/>
                <w:lang w:val="en-US"/>
                <w14:ligatures w14:val="standardContextual"/>
              </w:rPr>
              <w:t xml:space="preserve">ARTICLE X </w:t>
            </w:r>
          </w:p>
          <w:p w14:paraId="03D56791" w14:textId="77777777" w:rsidR="009B2BEF" w:rsidRPr="00445516" w:rsidRDefault="009B2BEF" w:rsidP="00445516">
            <w:pPr>
              <w:spacing w:line="240" w:lineRule="auto"/>
              <w:rPr>
                <w:b/>
                <w:kern w:val="2"/>
                <w:lang w:val="en-US"/>
                <w14:ligatures w14:val="standardContextual"/>
              </w:rPr>
            </w:pPr>
            <w:r w:rsidRPr="00445516">
              <w:rPr>
                <w:b/>
                <w:kern w:val="2"/>
                <w:lang w:val="en-US"/>
                <w14:ligatures w14:val="standardContextual"/>
              </w:rPr>
              <w:t xml:space="preserve"> </w:t>
            </w:r>
          </w:p>
          <w:p w14:paraId="2CF2E285" w14:textId="77777777" w:rsidR="009B2BEF" w:rsidRPr="00445516" w:rsidRDefault="009B2BEF" w:rsidP="00445516">
            <w:pPr>
              <w:spacing w:line="240" w:lineRule="auto"/>
              <w:rPr>
                <w:b/>
                <w:kern w:val="2"/>
                <w:lang w:val="en-US"/>
                <w14:ligatures w14:val="standardContextual"/>
              </w:rPr>
            </w:pPr>
            <w:r w:rsidRPr="00445516">
              <w:rPr>
                <w:b/>
                <w:kern w:val="2"/>
                <w:lang w:val="en-US"/>
                <w14:ligatures w14:val="standardContextual"/>
              </w:rPr>
              <w:t xml:space="preserve">Finance </w:t>
            </w:r>
          </w:p>
          <w:p w14:paraId="0DDE8E77" w14:textId="77777777" w:rsidR="009B2BEF" w:rsidRPr="00445516" w:rsidRDefault="009B2BEF" w:rsidP="009B2BEF">
            <w:pPr>
              <w:rPr>
                <w:rFonts w:ascii="Times New Roman" w:hAnsi="Times New Roman" w:cs="Times New Roman"/>
              </w:rPr>
            </w:pPr>
          </w:p>
        </w:tc>
      </w:tr>
      <w:tr w:rsidR="009B2BEF" w:rsidRPr="00445516" w14:paraId="53EAB9ED" w14:textId="77777777" w:rsidTr="006B7FCA">
        <w:tc>
          <w:tcPr>
            <w:tcW w:w="2155" w:type="dxa"/>
          </w:tcPr>
          <w:p w14:paraId="239B0510" w14:textId="45547CE7" w:rsidR="009B2BEF" w:rsidRPr="00445516" w:rsidRDefault="009B2BEF" w:rsidP="009B2BEF">
            <w:pPr>
              <w:rPr>
                <w:rFonts w:ascii="Times New Roman" w:hAnsi="Times New Roman" w:cs="Times New Roman"/>
              </w:rPr>
            </w:pPr>
            <w:r w:rsidRPr="00445516">
              <w:rPr>
                <w:rFonts w:ascii="Times New Roman" w:hAnsi="Times New Roman" w:cs="Times New Roman"/>
              </w:rPr>
              <w:t>Section 10.1</w:t>
            </w:r>
          </w:p>
        </w:tc>
        <w:tc>
          <w:tcPr>
            <w:tcW w:w="7195" w:type="dxa"/>
          </w:tcPr>
          <w:p w14:paraId="58384E88" w14:textId="77777777" w:rsidR="009B2BEF" w:rsidRPr="00371108" w:rsidRDefault="009B2BEF" w:rsidP="009B2BEF">
            <w:pPr>
              <w:rPr>
                <w:rFonts w:ascii="Times New Roman" w:hAnsi="Times New Roman" w:cs="Times New Roman"/>
              </w:rPr>
            </w:pPr>
            <w:r w:rsidRPr="00371108">
              <w:rPr>
                <w:rFonts w:ascii="Times New Roman" w:hAnsi="Times New Roman" w:cs="Times New Roman"/>
              </w:rPr>
              <w:t>The fiscal year shall be July 1 through June 30.</w:t>
            </w:r>
          </w:p>
          <w:p w14:paraId="0D1E0677" w14:textId="1C4D3F42" w:rsidR="009B2BEF" w:rsidRPr="00371108" w:rsidRDefault="009B2BEF" w:rsidP="009B2BEF">
            <w:pPr>
              <w:rPr>
                <w:rFonts w:ascii="Times New Roman" w:hAnsi="Times New Roman" w:cs="Times New Roman"/>
              </w:rPr>
            </w:pPr>
          </w:p>
        </w:tc>
      </w:tr>
      <w:tr w:rsidR="009B2BEF" w:rsidRPr="00445516" w14:paraId="7980ADDA" w14:textId="77777777" w:rsidTr="006B7FCA">
        <w:tc>
          <w:tcPr>
            <w:tcW w:w="2155" w:type="dxa"/>
          </w:tcPr>
          <w:p w14:paraId="6EEBA9DD" w14:textId="0F9FB99D" w:rsidR="009B2BEF" w:rsidRPr="00445516" w:rsidRDefault="009B2BEF" w:rsidP="009B2BEF">
            <w:pPr>
              <w:rPr>
                <w:rFonts w:ascii="Times New Roman" w:hAnsi="Times New Roman" w:cs="Times New Roman"/>
              </w:rPr>
            </w:pPr>
            <w:r w:rsidRPr="00445516">
              <w:rPr>
                <w:rFonts w:ascii="Times New Roman" w:hAnsi="Times New Roman" w:cs="Times New Roman"/>
              </w:rPr>
              <w:t>Section 10.2</w:t>
            </w:r>
          </w:p>
        </w:tc>
        <w:tc>
          <w:tcPr>
            <w:tcW w:w="7195" w:type="dxa"/>
          </w:tcPr>
          <w:p w14:paraId="3760DB87" w14:textId="75961FF6" w:rsidR="009B2BEF" w:rsidRPr="00371108" w:rsidRDefault="009B2BEF" w:rsidP="00593AD1">
            <w:pPr>
              <w:rPr>
                <w:rFonts w:ascii="Times New Roman" w:hAnsi="Times New Roman" w:cs="Times New Roman"/>
              </w:rPr>
            </w:pPr>
            <w:r w:rsidRPr="00371108">
              <w:rPr>
                <w:rFonts w:ascii="Times New Roman" w:hAnsi="Times New Roman" w:cs="Times New Roman"/>
              </w:rPr>
              <w:t xml:space="preserve">Annual Club dues, club assessments, and region and district meeting fees, as established in the standing rules of the region, shall be collected and remitted by each club to the region treasurer by July 1 of each year. </w:t>
            </w:r>
          </w:p>
          <w:p w14:paraId="61E06B49" w14:textId="77777777" w:rsidR="009B2BEF" w:rsidRPr="00371108" w:rsidRDefault="009B2BEF" w:rsidP="00593AD1">
            <w:pPr>
              <w:rPr>
                <w:rFonts w:ascii="Times New Roman" w:hAnsi="Times New Roman" w:cs="Times New Roman"/>
              </w:rPr>
            </w:pPr>
          </w:p>
        </w:tc>
      </w:tr>
      <w:tr w:rsidR="009B2BEF" w14:paraId="66BCF64D" w14:textId="77777777" w:rsidTr="006B7FCA">
        <w:tc>
          <w:tcPr>
            <w:tcW w:w="2155" w:type="dxa"/>
          </w:tcPr>
          <w:p w14:paraId="589A7855" w14:textId="5D94672D" w:rsidR="009B2BEF" w:rsidRPr="00067523" w:rsidRDefault="009B2BEF" w:rsidP="009B2BEF">
            <w:pPr>
              <w:rPr>
                <w:rFonts w:ascii="Times New Roman" w:hAnsi="Times New Roman" w:cs="Times New Roman"/>
              </w:rPr>
            </w:pPr>
            <w:r w:rsidRPr="00067523">
              <w:rPr>
                <w:rFonts w:ascii="Times New Roman" w:hAnsi="Times New Roman" w:cs="Times New Roman"/>
              </w:rPr>
              <w:t>Section 10.3</w:t>
            </w:r>
          </w:p>
        </w:tc>
        <w:tc>
          <w:tcPr>
            <w:tcW w:w="7195" w:type="dxa"/>
          </w:tcPr>
          <w:p w14:paraId="0045E295" w14:textId="77777777" w:rsidR="009B2BEF" w:rsidRPr="00371108" w:rsidRDefault="009B2BEF" w:rsidP="009B2BEF">
            <w:pPr>
              <w:rPr>
                <w:rFonts w:ascii="Times New Roman" w:hAnsi="Times New Roman" w:cs="Times New Roman"/>
              </w:rPr>
            </w:pPr>
            <w:r w:rsidRPr="00371108">
              <w:rPr>
                <w:rFonts w:ascii="Times New Roman" w:hAnsi="Times New Roman" w:cs="Times New Roman"/>
              </w:rPr>
              <w:t>The Finance Committee shall audit the Treasurer’s books within forty-five (45) days of the close of the fiscal year.</w:t>
            </w:r>
          </w:p>
          <w:p w14:paraId="390743B3" w14:textId="77777777" w:rsidR="009B2BEF" w:rsidRPr="00371108" w:rsidRDefault="009B2BEF" w:rsidP="009B2BEF">
            <w:pPr>
              <w:rPr>
                <w:rFonts w:ascii="Times New Roman" w:hAnsi="Times New Roman" w:cs="Times New Roman"/>
              </w:rPr>
            </w:pPr>
          </w:p>
        </w:tc>
      </w:tr>
      <w:tr w:rsidR="009B2BEF" w14:paraId="2B3C6A06" w14:textId="77777777" w:rsidTr="006B7FCA">
        <w:tc>
          <w:tcPr>
            <w:tcW w:w="2155" w:type="dxa"/>
          </w:tcPr>
          <w:p w14:paraId="29C46DA5" w14:textId="66E6FBA1" w:rsidR="009B2BEF" w:rsidRPr="00974D2F" w:rsidRDefault="009B2BEF" w:rsidP="009B2BEF">
            <w:pPr>
              <w:rPr>
                <w:rFonts w:ascii="Times New Roman" w:hAnsi="Times New Roman" w:cs="Times New Roman"/>
              </w:rPr>
            </w:pPr>
            <w:r w:rsidRPr="00974D2F">
              <w:rPr>
                <w:rFonts w:ascii="Times New Roman" w:hAnsi="Times New Roman" w:cs="Times New Roman"/>
              </w:rPr>
              <w:t>Section 10.4</w:t>
            </w:r>
          </w:p>
        </w:tc>
        <w:tc>
          <w:tcPr>
            <w:tcW w:w="7195" w:type="dxa"/>
          </w:tcPr>
          <w:p w14:paraId="40440294" w14:textId="77777777" w:rsidR="009B2BEF" w:rsidRPr="00371108" w:rsidRDefault="009B2BEF" w:rsidP="009B2BEF">
            <w:pPr>
              <w:rPr>
                <w:rFonts w:ascii="Times New Roman" w:hAnsi="Times New Roman" w:cs="Times New Roman"/>
              </w:rPr>
            </w:pPr>
            <w:r w:rsidRPr="00371108">
              <w:rPr>
                <w:rFonts w:ascii="Times New Roman" w:hAnsi="Times New Roman" w:cs="Times New Roman"/>
              </w:rPr>
              <w:t>The Treasurer and Assistant Treasurer shall not be bonded.</w:t>
            </w:r>
          </w:p>
          <w:p w14:paraId="6FAF1819" w14:textId="77777777" w:rsidR="009B2BEF" w:rsidRPr="00371108" w:rsidRDefault="009B2BEF" w:rsidP="009B2BEF">
            <w:pPr>
              <w:rPr>
                <w:rFonts w:ascii="Times New Roman" w:hAnsi="Times New Roman" w:cs="Times New Roman"/>
              </w:rPr>
            </w:pPr>
          </w:p>
        </w:tc>
      </w:tr>
      <w:tr w:rsidR="009B2BEF" w14:paraId="3D80F7EB" w14:textId="77777777" w:rsidTr="006B7FCA">
        <w:tc>
          <w:tcPr>
            <w:tcW w:w="2155" w:type="dxa"/>
          </w:tcPr>
          <w:p w14:paraId="47BC343B" w14:textId="5A288AFC" w:rsidR="009B2BEF" w:rsidRPr="00974D2F" w:rsidRDefault="00ED6ECA" w:rsidP="009B2BEF">
            <w:pPr>
              <w:rPr>
                <w:rFonts w:ascii="Times New Roman" w:hAnsi="Times New Roman" w:cs="Times New Roman"/>
              </w:rPr>
            </w:pPr>
            <w:r w:rsidRPr="00974D2F">
              <w:rPr>
                <w:rFonts w:ascii="Times New Roman" w:hAnsi="Times New Roman" w:cs="Times New Roman"/>
              </w:rPr>
              <w:t>Section 10.5</w:t>
            </w:r>
          </w:p>
        </w:tc>
        <w:tc>
          <w:tcPr>
            <w:tcW w:w="7195" w:type="dxa"/>
          </w:tcPr>
          <w:p w14:paraId="6346AD50" w14:textId="36321DC7" w:rsidR="009B2BEF" w:rsidRPr="00371108" w:rsidRDefault="00715F8A" w:rsidP="009B2BEF">
            <w:pPr>
              <w:rPr>
                <w:rFonts w:ascii="Times New Roman" w:hAnsi="Times New Roman" w:cs="Times New Roman"/>
              </w:rPr>
            </w:pPr>
            <w:r w:rsidRPr="00371108">
              <w:rPr>
                <w:rFonts w:ascii="Times New Roman" w:hAnsi="Times New Roman" w:cs="Times New Roman"/>
              </w:rPr>
              <w:t>All invoices and sales receipts will be submitted in the following matter:</w:t>
            </w:r>
          </w:p>
          <w:p w14:paraId="7E4C717C" w14:textId="77777777" w:rsidR="00715F8A" w:rsidRPr="00371108" w:rsidRDefault="00715F8A" w:rsidP="009B2BEF">
            <w:pPr>
              <w:rPr>
                <w:rFonts w:ascii="Times New Roman" w:hAnsi="Times New Roman" w:cs="Times New Roman"/>
              </w:rPr>
            </w:pPr>
          </w:p>
          <w:p w14:paraId="42598B4C" w14:textId="301D2DA1" w:rsidR="00C94898" w:rsidRPr="00371108" w:rsidRDefault="00C94898" w:rsidP="00472E7E">
            <w:pPr>
              <w:pStyle w:val="ListParagraph"/>
              <w:numPr>
                <w:ilvl w:val="0"/>
                <w:numId w:val="6"/>
              </w:numPr>
              <w:rPr>
                <w:rFonts w:ascii="Times New Roman" w:hAnsi="Times New Roman" w:cs="Times New Roman"/>
              </w:rPr>
            </w:pPr>
            <w:r w:rsidRPr="00371108">
              <w:rPr>
                <w:rFonts w:ascii="Times New Roman" w:hAnsi="Times New Roman" w:cs="Times New Roman"/>
              </w:rPr>
              <w:t>All invoices and sales receipts from vendors and Club members must clearly identify which committee or event to which they relate.</w:t>
            </w:r>
          </w:p>
          <w:p w14:paraId="6C1ACCE4" w14:textId="77777777" w:rsidR="00C94898" w:rsidRPr="00371108" w:rsidRDefault="00C94898" w:rsidP="009B2BEF">
            <w:pPr>
              <w:rPr>
                <w:rFonts w:ascii="Times New Roman" w:hAnsi="Times New Roman" w:cs="Times New Roman"/>
              </w:rPr>
            </w:pPr>
          </w:p>
          <w:p w14:paraId="597DCC8C" w14:textId="794DAFA7" w:rsidR="00C94898" w:rsidRPr="00371108" w:rsidRDefault="00C94898" w:rsidP="00472E7E">
            <w:pPr>
              <w:pStyle w:val="ListParagraph"/>
              <w:numPr>
                <w:ilvl w:val="0"/>
                <w:numId w:val="6"/>
              </w:numPr>
              <w:rPr>
                <w:rFonts w:ascii="Times New Roman" w:hAnsi="Times New Roman" w:cs="Times New Roman"/>
              </w:rPr>
            </w:pPr>
            <w:r w:rsidRPr="00371108">
              <w:rPr>
                <w:rFonts w:ascii="Times New Roman" w:hAnsi="Times New Roman" w:cs="Times New Roman"/>
              </w:rPr>
              <w:t>All income and expenses will be turned into the Treasurer within thirty days following the close of the event or project.</w:t>
            </w:r>
          </w:p>
          <w:p w14:paraId="5AD5EC4E" w14:textId="75BD769F" w:rsidR="00C94898" w:rsidRPr="00371108" w:rsidRDefault="00C94898" w:rsidP="009B2BEF">
            <w:pPr>
              <w:rPr>
                <w:rFonts w:ascii="Times New Roman" w:hAnsi="Times New Roman" w:cs="Times New Roman"/>
              </w:rPr>
            </w:pPr>
          </w:p>
          <w:p w14:paraId="3B904C2A" w14:textId="49462C86" w:rsidR="00C94898" w:rsidRPr="00371108" w:rsidRDefault="00C94898" w:rsidP="003013E6">
            <w:pPr>
              <w:pStyle w:val="ListParagraph"/>
              <w:numPr>
                <w:ilvl w:val="0"/>
                <w:numId w:val="6"/>
              </w:numPr>
              <w:rPr>
                <w:rFonts w:ascii="Times New Roman" w:hAnsi="Times New Roman" w:cs="Times New Roman"/>
              </w:rPr>
            </w:pPr>
            <w:r w:rsidRPr="00371108">
              <w:rPr>
                <w:rFonts w:ascii="Times New Roman" w:hAnsi="Times New Roman" w:cs="Times New Roman"/>
              </w:rPr>
              <w:t>A statement outlining income and expenditures will be presented to the Treasurer within thirty days of the event or project.</w:t>
            </w:r>
          </w:p>
          <w:p w14:paraId="02F1795A" w14:textId="77777777" w:rsidR="000C38FF" w:rsidRPr="00371108" w:rsidRDefault="000C38FF" w:rsidP="000C38FF">
            <w:pPr>
              <w:pStyle w:val="ListParagraph"/>
              <w:rPr>
                <w:rFonts w:ascii="Times New Roman" w:hAnsi="Times New Roman" w:cs="Times New Roman"/>
              </w:rPr>
            </w:pPr>
          </w:p>
          <w:p w14:paraId="023694A7" w14:textId="1D563FD1" w:rsidR="000C38FF" w:rsidRPr="00371108" w:rsidRDefault="000C38FF" w:rsidP="003013E6">
            <w:pPr>
              <w:pStyle w:val="ListParagraph"/>
              <w:numPr>
                <w:ilvl w:val="0"/>
                <w:numId w:val="6"/>
              </w:numPr>
              <w:rPr>
                <w:rFonts w:ascii="Times New Roman" w:hAnsi="Times New Roman" w:cs="Times New Roman"/>
              </w:rPr>
            </w:pPr>
            <w:r w:rsidRPr="00371108">
              <w:rPr>
                <w:rFonts w:ascii="Times New Roman" w:hAnsi="Times New Roman" w:cs="Times New Roman"/>
              </w:rPr>
              <w:t>All income will be turned over to the Treasurer no later than the next Club meeting after the event. If the event covers several weeks of income, such as ticket sales, income will be turned in, as received, on a weekly basis</w:t>
            </w:r>
            <w:r w:rsidR="005B736B" w:rsidRPr="00371108">
              <w:rPr>
                <w:rFonts w:ascii="Times New Roman" w:hAnsi="Times New Roman" w:cs="Times New Roman"/>
              </w:rPr>
              <w:t xml:space="preserve"> or at a club meeting.</w:t>
            </w:r>
          </w:p>
          <w:p w14:paraId="1A2CA349" w14:textId="77777777" w:rsidR="009B2BEF" w:rsidRPr="00371108" w:rsidRDefault="009B2BEF" w:rsidP="009B2BEF">
            <w:pPr>
              <w:rPr>
                <w:rFonts w:ascii="Times New Roman" w:hAnsi="Times New Roman" w:cs="Times New Roman"/>
              </w:rPr>
            </w:pPr>
          </w:p>
        </w:tc>
      </w:tr>
      <w:tr w:rsidR="00681C8D" w14:paraId="223AFC5D" w14:textId="77777777" w:rsidTr="006B7FCA">
        <w:tc>
          <w:tcPr>
            <w:tcW w:w="2155" w:type="dxa"/>
          </w:tcPr>
          <w:p w14:paraId="4C8029DF" w14:textId="1E19B018" w:rsidR="00681C8D" w:rsidRPr="00974D2F" w:rsidRDefault="00681C8D" w:rsidP="009B2BEF">
            <w:pPr>
              <w:rPr>
                <w:rFonts w:ascii="Times New Roman" w:hAnsi="Times New Roman" w:cs="Times New Roman"/>
              </w:rPr>
            </w:pPr>
            <w:r w:rsidRPr="00974D2F">
              <w:rPr>
                <w:rFonts w:ascii="Times New Roman" w:hAnsi="Times New Roman" w:cs="Times New Roman"/>
              </w:rPr>
              <w:t>Section 10.</w:t>
            </w:r>
            <w:r w:rsidR="00EF48D1">
              <w:rPr>
                <w:rFonts w:ascii="Times New Roman" w:hAnsi="Times New Roman" w:cs="Times New Roman"/>
              </w:rPr>
              <w:t>6</w:t>
            </w:r>
          </w:p>
        </w:tc>
        <w:tc>
          <w:tcPr>
            <w:tcW w:w="7195" w:type="dxa"/>
          </w:tcPr>
          <w:p w14:paraId="4C9B6801" w14:textId="5C853D61" w:rsidR="00C148D6" w:rsidRPr="00371108" w:rsidRDefault="00110A02" w:rsidP="009B2BEF">
            <w:pPr>
              <w:rPr>
                <w:rFonts w:ascii="Times New Roman" w:hAnsi="Times New Roman" w:cs="Times New Roman"/>
              </w:rPr>
            </w:pPr>
            <w:r w:rsidRPr="00371108">
              <w:rPr>
                <w:rFonts w:ascii="Times New Roman" w:hAnsi="Times New Roman" w:cs="Times New Roman"/>
              </w:rPr>
              <w:t>Any expen</w:t>
            </w:r>
            <w:r w:rsidR="005D31B8" w:rsidRPr="00371108">
              <w:rPr>
                <w:rFonts w:ascii="Times New Roman" w:hAnsi="Times New Roman" w:cs="Times New Roman"/>
              </w:rPr>
              <w:t>diture</w:t>
            </w:r>
            <w:r w:rsidRPr="00371108">
              <w:rPr>
                <w:rFonts w:ascii="Times New Roman" w:hAnsi="Times New Roman" w:cs="Times New Roman"/>
              </w:rPr>
              <w:t xml:space="preserve"> over $500 shall be brought to the Club for approval at the next business meeting following presentation.</w:t>
            </w:r>
          </w:p>
          <w:p w14:paraId="1783F6E4" w14:textId="77777777" w:rsidR="00110A02" w:rsidRPr="00371108" w:rsidRDefault="00110A02" w:rsidP="009B2BEF">
            <w:pPr>
              <w:rPr>
                <w:rFonts w:ascii="Times New Roman" w:hAnsi="Times New Roman" w:cs="Times New Roman"/>
              </w:rPr>
            </w:pPr>
          </w:p>
          <w:p w14:paraId="6BF7F3C4" w14:textId="0C39B480" w:rsidR="005D31B8" w:rsidRPr="00371108" w:rsidRDefault="005D31B8" w:rsidP="009B2BEF">
            <w:pPr>
              <w:rPr>
                <w:rFonts w:ascii="Times New Roman" w:hAnsi="Times New Roman" w:cs="Times New Roman"/>
              </w:rPr>
            </w:pPr>
            <w:r w:rsidRPr="00371108">
              <w:rPr>
                <w:rFonts w:ascii="Times New Roman" w:hAnsi="Times New Roman" w:cs="Times New Roman"/>
              </w:rPr>
              <w:t xml:space="preserve">All requests for monetary and/or material goods donations must be presented to the Board. Spontaneous requests for donations of any </w:t>
            </w:r>
            <w:r w:rsidR="00B262A5" w:rsidRPr="00371108">
              <w:rPr>
                <w:rFonts w:ascii="Times New Roman" w:hAnsi="Times New Roman" w:cs="Times New Roman"/>
              </w:rPr>
              <w:t>kind</w:t>
            </w:r>
            <w:r w:rsidRPr="00371108">
              <w:rPr>
                <w:rFonts w:ascii="Times New Roman" w:hAnsi="Times New Roman" w:cs="Times New Roman"/>
              </w:rPr>
              <w:t xml:space="preserve"> from the </w:t>
            </w:r>
            <w:r w:rsidR="00B262A5" w:rsidRPr="00371108">
              <w:rPr>
                <w:rFonts w:ascii="Times New Roman" w:hAnsi="Times New Roman" w:cs="Times New Roman"/>
              </w:rPr>
              <w:t>floor</w:t>
            </w:r>
            <w:r w:rsidRPr="00371108">
              <w:rPr>
                <w:rFonts w:ascii="Times New Roman" w:hAnsi="Times New Roman" w:cs="Times New Roman"/>
              </w:rPr>
              <w:t xml:space="preserve"> during a meeting will not be considered.</w:t>
            </w:r>
          </w:p>
          <w:p w14:paraId="6BD33F94" w14:textId="1B756786" w:rsidR="005D31B8" w:rsidRPr="00371108" w:rsidRDefault="005D31B8" w:rsidP="009B2BEF">
            <w:pPr>
              <w:rPr>
                <w:rFonts w:ascii="Times New Roman" w:hAnsi="Times New Roman" w:cs="Times New Roman"/>
              </w:rPr>
            </w:pPr>
          </w:p>
        </w:tc>
      </w:tr>
      <w:tr w:rsidR="00974D2F" w14:paraId="390B4EE3" w14:textId="77777777" w:rsidTr="006B7FCA">
        <w:tc>
          <w:tcPr>
            <w:tcW w:w="2155" w:type="dxa"/>
          </w:tcPr>
          <w:p w14:paraId="24EE6B88" w14:textId="6D3BB870" w:rsidR="00974D2F" w:rsidRPr="00974D2F" w:rsidRDefault="00974D2F" w:rsidP="009B2BEF">
            <w:pPr>
              <w:rPr>
                <w:rFonts w:ascii="Times New Roman" w:hAnsi="Times New Roman" w:cs="Times New Roman"/>
              </w:rPr>
            </w:pPr>
            <w:r w:rsidRPr="00974D2F">
              <w:rPr>
                <w:rFonts w:ascii="Times New Roman" w:hAnsi="Times New Roman" w:cs="Times New Roman"/>
              </w:rPr>
              <w:t>Section 10.</w:t>
            </w:r>
            <w:r w:rsidR="00EF48D1">
              <w:rPr>
                <w:rFonts w:ascii="Times New Roman" w:hAnsi="Times New Roman" w:cs="Times New Roman"/>
              </w:rPr>
              <w:t>7</w:t>
            </w:r>
          </w:p>
        </w:tc>
        <w:tc>
          <w:tcPr>
            <w:tcW w:w="7195" w:type="dxa"/>
          </w:tcPr>
          <w:p w14:paraId="336F3E01" w14:textId="77777777" w:rsidR="00974D2F" w:rsidRPr="00371108" w:rsidRDefault="007E68BC" w:rsidP="009B2BEF">
            <w:pPr>
              <w:rPr>
                <w:rFonts w:ascii="Times New Roman" w:hAnsi="Times New Roman" w:cs="Times New Roman"/>
              </w:rPr>
            </w:pPr>
            <w:r w:rsidRPr="00371108">
              <w:rPr>
                <w:rFonts w:ascii="Times New Roman" w:hAnsi="Times New Roman" w:cs="Times New Roman"/>
              </w:rPr>
              <w:t>Memorials:</w:t>
            </w:r>
          </w:p>
          <w:p w14:paraId="1FCA4867" w14:textId="77777777" w:rsidR="007E68BC" w:rsidRPr="00371108" w:rsidRDefault="007E68BC" w:rsidP="009B2BEF">
            <w:pPr>
              <w:rPr>
                <w:rFonts w:ascii="Times New Roman" w:hAnsi="Times New Roman" w:cs="Times New Roman"/>
              </w:rPr>
            </w:pPr>
            <w:r w:rsidRPr="00371108">
              <w:rPr>
                <w:rFonts w:ascii="Times New Roman" w:hAnsi="Times New Roman" w:cs="Times New Roman"/>
              </w:rPr>
              <w:t xml:space="preserve">Upon the death of a current Club member, $100 will be sent to the Soroptimist International of the America’s </w:t>
            </w:r>
            <w:r w:rsidR="005D5F32" w:rsidRPr="00371108">
              <w:rPr>
                <w:rFonts w:ascii="Times New Roman" w:hAnsi="Times New Roman" w:cs="Times New Roman"/>
              </w:rPr>
              <w:t>Foundation in the member’s memory.</w:t>
            </w:r>
          </w:p>
          <w:p w14:paraId="699FF873" w14:textId="3CAE479C" w:rsidR="005D5F32" w:rsidRPr="00371108" w:rsidRDefault="005D5F32" w:rsidP="009B2BEF">
            <w:pPr>
              <w:rPr>
                <w:rFonts w:ascii="Times New Roman" w:hAnsi="Times New Roman" w:cs="Times New Roman"/>
              </w:rPr>
            </w:pPr>
          </w:p>
        </w:tc>
      </w:tr>
    </w:tbl>
    <w:p w14:paraId="04DBE00F" w14:textId="77777777" w:rsidR="00317DE4" w:rsidRDefault="00317DE4">
      <w:r>
        <w:br w:type="page"/>
      </w:r>
    </w:p>
    <w:tbl>
      <w:tblPr>
        <w:tblStyle w:val="TableGrid"/>
        <w:tblW w:w="0" w:type="auto"/>
        <w:tblLook w:val="04A0" w:firstRow="1" w:lastRow="0" w:firstColumn="1" w:lastColumn="0" w:noHBand="0" w:noVBand="1"/>
      </w:tblPr>
      <w:tblGrid>
        <w:gridCol w:w="2155"/>
        <w:gridCol w:w="7195"/>
      </w:tblGrid>
      <w:tr w:rsidR="004909A9" w:rsidRPr="00593AD1" w14:paraId="2590B36B" w14:textId="77777777" w:rsidTr="006B7FCA">
        <w:tc>
          <w:tcPr>
            <w:tcW w:w="2155" w:type="dxa"/>
          </w:tcPr>
          <w:p w14:paraId="3DEA27A6" w14:textId="4F6C328B" w:rsidR="004909A9" w:rsidRPr="00593AD1" w:rsidRDefault="004909A9" w:rsidP="009B2BEF">
            <w:pPr>
              <w:rPr>
                <w:rFonts w:ascii="Times New Roman" w:hAnsi="Times New Roman" w:cs="Times New Roman"/>
              </w:rPr>
            </w:pPr>
          </w:p>
        </w:tc>
        <w:tc>
          <w:tcPr>
            <w:tcW w:w="7195" w:type="dxa"/>
          </w:tcPr>
          <w:p w14:paraId="774997CC" w14:textId="77777777" w:rsidR="004909A9" w:rsidRPr="00593AD1" w:rsidRDefault="004909A9" w:rsidP="009B2BEF">
            <w:pPr>
              <w:rPr>
                <w:rFonts w:ascii="Times New Roman" w:hAnsi="Times New Roman" w:cs="Times New Roman"/>
                <w:b/>
              </w:rPr>
            </w:pPr>
            <w:r w:rsidRPr="00593AD1">
              <w:rPr>
                <w:rFonts w:ascii="Times New Roman" w:hAnsi="Times New Roman" w:cs="Times New Roman"/>
                <w:b/>
              </w:rPr>
              <w:t>ARTICLE XII</w:t>
            </w:r>
          </w:p>
          <w:p w14:paraId="7B5153BD" w14:textId="77777777" w:rsidR="00445516" w:rsidRPr="00593AD1" w:rsidRDefault="00445516" w:rsidP="009B2BEF">
            <w:pPr>
              <w:rPr>
                <w:rFonts w:ascii="Times New Roman" w:hAnsi="Times New Roman" w:cs="Times New Roman"/>
                <w:b/>
              </w:rPr>
            </w:pPr>
          </w:p>
          <w:p w14:paraId="48D0F020" w14:textId="77777777" w:rsidR="004909A9" w:rsidRPr="00593AD1" w:rsidRDefault="004909A9" w:rsidP="009B2BEF">
            <w:pPr>
              <w:rPr>
                <w:rFonts w:ascii="Times New Roman" w:hAnsi="Times New Roman" w:cs="Times New Roman"/>
                <w:b/>
              </w:rPr>
            </w:pPr>
            <w:r w:rsidRPr="00593AD1">
              <w:rPr>
                <w:rFonts w:ascii="Times New Roman" w:hAnsi="Times New Roman" w:cs="Times New Roman"/>
                <w:b/>
              </w:rPr>
              <w:t>Club Dues and Fees</w:t>
            </w:r>
          </w:p>
          <w:p w14:paraId="5AFFE212" w14:textId="17E3055C" w:rsidR="00445516" w:rsidRPr="00593AD1" w:rsidRDefault="00445516" w:rsidP="009B2BEF">
            <w:pPr>
              <w:rPr>
                <w:rFonts w:ascii="Times New Roman" w:hAnsi="Times New Roman" w:cs="Times New Roman"/>
                <w:b/>
              </w:rPr>
            </w:pPr>
          </w:p>
        </w:tc>
      </w:tr>
      <w:tr w:rsidR="009B2BEF" w14:paraId="30FCD8F7" w14:textId="77777777" w:rsidTr="006B7FCA">
        <w:tc>
          <w:tcPr>
            <w:tcW w:w="2155" w:type="dxa"/>
          </w:tcPr>
          <w:p w14:paraId="2206A8DA" w14:textId="4EA97F02" w:rsidR="009B2BEF" w:rsidRPr="00067523" w:rsidRDefault="009B2BEF" w:rsidP="009B2BEF">
            <w:pPr>
              <w:rPr>
                <w:rFonts w:ascii="Times New Roman" w:hAnsi="Times New Roman" w:cs="Times New Roman"/>
              </w:rPr>
            </w:pPr>
            <w:r w:rsidRPr="00067523">
              <w:rPr>
                <w:rFonts w:ascii="Times New Roman" w:hAnsi="Times New Roman" w:cs="Times New Roman"/>
              </w:rPr>
              <w:t>Section 11.1</w:t>
            </w:r>
          </w:p>
        </w:tc>
        <w:tc>
          <w:tcPr>
            <w:tcW w:w="7195" w:type="dxa"/>
          </w:tcPr>
          <w:p w14:paraId="4D681819" w14:textId="77777777" w:rsidR="00680B25" w:rsidRPr="00371108" w:rsidRDefault="009B2BEF" w:rsidP="009B2BEF">
            <w:pPr>
              <w:rPr>
                <w:rFonts w:ascii="Times New Roman" w:hAnsi="Times New Roman" w:cs="Times New Roman"/>
              </w:rPr>
            </w:pPr>
            <w:r w:rsidRPr="00371108">
              <w:rPr>
                <w:rFonts w:ascii="Times New Roman" w:hAnsi="Times New Roman" w:cs="Times New Roman"/>
              </w:rPr>
              <w:t>Annual dues become due on or before</w:t>
            </w:r>
            <w:r w:rsidR="00797BA4" w:rsidRPr="00371108">
              <w:rPr>
                <w:rFonts w:ascii="Times New Roman" w:hAnsi="Times New Roman" w:cs="Times New Roman"/>
              </w:rPr>
              <w:t xml:space="preserve"> May</w:t>
            </w:r>
            <w:r w:rsidRPr="00371108">
              <w:rPr>
                <w:rFonts w:ascii="Times New Roman" w:hAnsi="Times New Roman" w:cs="Times New Roman"/>
              </w:rPr>
              <w:t xml:space="preserve"> 1st of each year and are subject to change on an annual basis</w:t>
            </w:r>
          </w:p>
          <w:p w14:paraId="71DAE124" w14:textId="77777777" w:rsidR="00680B25" w:rsidRPr="00371108" w:rsidRDefault="00680B25" w:rsidP="009B2BEF">
            <w:pPr>
              <w:rPr>
                <w:rFonts w:ascii="Times New Roman" w:hAnsi="Times New Roman" w:cs="Times New Roman"/>
              </w:rPr>
            </w:pPr>
          </w:p>
          <w:p w14:paraId="06E17FBC" w14:textId="25FCC26E" w:rsidR="00680B25" w:rsidRPr="00371108" w:rsidRDefault="00680B25" w:rsidP="009B2BEF">
            <w:pPr>
              <w:rPr>
                <w:rFonts w:ascii="Times New Roman" w:hAnsi="Times New Roman" w:cs="Times New Roman"/>
              </w:rPr>
            </w:pPr>
            <w:r w:rsidRPr="00371108">
              <w:rPr>
                <w:rFonts w:ascii="Times New Roman" w:hAnsi="Times New Roman" w:cs="Times New Roman"/>
              </w:rPr>
              <w:t xml:space="preserve">Annual dues are to </w:t>
            </w:r>
            <w:r w:rsidR="00B262A5" w:rsidRPr="00371108">
              <w:rPr>
                <w:rFonts w:ascii="Times New Roman" w:hAnsi="Times New Roman" w:cs="Times New Roman"/>
              </w:rPr>
              <w:t>be paid</w:t>
            </w:r>
            <w:r w:rsidRPr="00371108">
              <w:rPr>
                <w:rFonts w:ascii="Times New Roman" w:hAnsi="Times New Roman" w:cs="Times New Roman"/>
              </w:rPr>
              <w:t xml:space="preserve"> by the Treasurer on behalf of the Club by June 1</w:t>
            </w:r>
            <w:r w:rsidR="006379C4" w:rsidRPr="00371108">
              <w:rPr>
                <w:rFonts w:ascii="Times New Roman" w:hAnsi="Times New Roman" w:cs="Times New Roman"/>
              </w:rPr>
              <w:t>, for the following Club year.</w:t>
            </w:r>
          </w:p>
          <w:p w14:paraId="68566706" w14:textId="77777777" w:rsidR="006379C4" w:rsidRPr="00371108" w:rsidRDefault="006379C4" w:rsidP="009B2BEF">
            <w:pPr>
              <w:rPr>
                <w:rFonts w:ascii="Times New Roman" w:hAnsi="Times New Roman" w:cs="Times New Roman"/>
              </w:rPr>
            </w:pPr>
          </w:p>
          <w:p w14:paraId="57A504E2" w14:textId="025A8BAC" w:rsidR="006379C4" w:rsidRPr="00371108" w:rsidRDefault="006379C4" w:rsidP="009B2BEF">
            <w:pPr>
              <w:rPr>
                <w:rFonts w:ascii="Times New Roman" w:hAnsi="Times New Roman" w:cs="Times New Roman"/>
              </w:rPr>
            </w:pPr>
            <w:r w:rsidRPr="00371108">
              <w:rPr>
                <w:rFonts w:ascii="Times New Roman" w:hAnsi="Times New Roman" w:cs="Times New Roman"/>
              </w:rPr>
              <w:t xml:space="preserve">Any changes </w:t>
            </w:r>
            <w:r w:rsidR="0080707D" w:rsidRPr="00371108">
              <w:rPr>
                <w:rFonts w:ascii="Times New Roman" w:hAnsi="Times New Roman" w:cs="Times New Roman"/>
              </w:rPr>
              <w:t xml:space="preserve">to current dues, fees and assessments must be voted on and approved by the Club at the next Club business </w:t>
            </w:r>
            <w:r w:rsidR="00B262A5" w:rsidRPr="00371108">
              <w:rPr>
                <w:rFonts w:ascii="Times New Roman" w:hAnsi="Times New Roman" w:cs="Times New Roman"/>
              </w:rPr>
              <w:t>meeting,</w:t>
            </w:r>
            <w:r w:rsidR="0080707D" w:rsidRPr="00371108">
              <w:rPr>
                <w:rFonts w:ascii="Times New Roman" w:hAnsi="Times New Roman" w:cs="Times New Roman"/>
              </w:rPr>
              <w:t xml:space="preserve"> following presentation.</w:t>
            </w:r>
          </w:p>
          <w:p w14:paraId="5C08B74F" w14:textId="77777777" w:rsidR="006379C4" w:rsidRPr="00371108" w:rsidRDefault="006379C4" w:rsidP="009B2BEF">
            <w:pPr>
              <w:rPr>
                <w:rFonts w:ascii="Times New Roman" w:hAnsi="Times New Roman" w:cs="Times New Roman"/>
              </w:rPr>
            </w:pPr>
          </w:p>
          <w:p w14:paraId="2CEC63AB" w14:textId="680C1058" w:rsidR="009B2BEF" w:rsidRPr="00371108" w:rsidRDefault="009B2BEF" w:rsidP="009B2BEF">
            <w:pPr>
              <w:rPr>
                <w:rFonts w:ascii="Times New Roman" w:hAnsi="Times New Roman" w:cs="Times New Roman"/>
              </w:rPr>
            </w:pPr>
            <w:r w:rsidRPr="00371108">
              <w:rPr>
                <w:rFonts w:ascii="Times New Roman" w:hAnsi="Times New Roman" w:cs="Times New Roman"/>
              </w:rPr>
              <w:t>**See Policies and Procedures.</w:t>
            </w:r>
          </w:p>
          <w:p w14:paraId="74886E50" w14:textId="77777777" w:rsidR="009B2BEF" w:rsidRPr="00371108" w:rsidRDefault="009B2BEF" w:rsidP="009B2BEF">
            <w:pPr>
              <w:rPr>
                <w:rFonts w:ascii="Times New Roman" w:hAnsi="Times New Roman" w:cs="Times New Roman"/>
              </w:rPr>
            </w:pPr>
          </w:p>
        </w:tc>
      </w:tr>
      <w:tr w:rsidR="009B2BEF" w14:paraId="149524E9" w14:textId="77777777" w:rsidTr="006B7FCA">
        <w:tc>
          <w:tcPr>
            <w:tcW w:w="2155" w:type="dxa"/>
          </w:tcPr>
          <w:p w14:paraId="6F1C56C4" w14:textId="59C6CEC2" w:rsidR="009B2BEF" w:rsidRPr="00067523" w:rsidRDefault="009B2BEF" w:rsidP="009B2BEF">
            <w:pPr>
              <w:rPr>
                <w:rFonts w:ascii="Times New Roman" w:hAnsi="Times New Roman" w:cs="Times New Roman"/>
              </w:rPr>
            </w:pPr>
            <w:r w:rsidRPr="00067523">
              <w:rPr>
                <w:rFonts w:ascii="Times New Roman" w:hAnsi="Times New Roman" w:cs="Times New Roman"/>
              </w:rPr>
              <w:t>Section 11.2</w:t>
            </w:r>
          </w:p>
        </w:tc>
        <w:tc>
          <w:tcPr>
            <w:tcW w:w="7195" w:type="dxa"/>
          </w:tcPr>
          <w:p w14:paraId="0A24CE63" w14:textId="4EDEB12E" w:rsidR="009B2BEF" w:rsidRPr="00371108" w:rsidRDefault="009B2BEF" w:rsidP="009B2BEF">
            <w:pPr>
              <w:rPr>
                <w:rFonts w:ascii="Times New Roman" w:hAnsi="Times New Roman" w:cs="Times New Roman"/>
              </w:rPr>
            </w:pPr>
            <w:r w:rsidRPr="00371108">
              <w:rPr>
                <w:rFonts w:ascii="Times New Roman" w:hAnsi="Times New Roman" w:cs="Times New Roman"/>
              </w:rPr>
              <w:t>New members joining in the months of April and May of each year need not pay the Club dues or Founders Day Pennies. Federation dues are prorated for new members joining after January 1st of each year.</w:t>
            </w:r>
          </w:p>
          <w:p w14:paraId="2D3991A5" w14:textId="66AD4171" w:rsidR="009B2BEF" w:rsidRPr="00371108" w:rsidRDefault="009B2BEF" w:rsidP="009B2BEF">
            <w:pPr>
              <w:rPr>
                <w:rFonts w:ascii="Times New Roman" w:hAnsi="Times New Roman" w:cs="Times New Roman"/>
              </w:rPr>
            </w:pPr>
          </w:p>
        </w:tc>
      </w:tr>
      <w:tr w:rsidR="009B2BEF" w14:paraId="227294F8" w14:textId="77777777" w:rsidTr="006B7FCA">
        <w:tc>
          <w:tcPr>
            <w:tcW w:w="2155" w:type="dxa"/>
          </w:tcPr>
          <w:p w14:paraId="51A73414" w14:textId="77777777" w:rsidR="009B2BEF" w:rsidRDefault="009B2BEF" w:rsidP="009B2BEF"/>
        </w:tc>
        <w:tc>
          <w:tcPr>
            <w:tcW w:w="7195" w:type="dxa"/>
          </w:tcPr>
          <w:p w14:paraId="69A78122" w14:textId="77777777" w:rsidR="00317DE4" w:rsidRDefault="00317DE4" w:rsidP="009B2BEF">
            <w:pPr>
              <w:spacing w:line="240" w:lineRule="auto"/>
              <w:rPr>
                <w:b/>
                <w:kern w:val="2"/>
                <w:lang w:val="en-US"/>
                <w14:ligatures w14:val="standardContextual"/>
              </w:rPr>
            </w:pPr>
          </w:p>
          <w:p w14:paraId="7C5144EA" w14:textId="77777777" w:rsidR="00317DE4" w:rsidRDefault="00317DE4" w:rsidP="009B2BEF">
            <w:pPr>
              <w:spacing w:line="240" w:lineRule="auto"/>
              <w:rPr>
                <w:b/>
                <w:kern w:val="2"/>
                <w:lang w:val="en-US"/>
                <w14:ligatures w14:val="standardContextual"/>
              </w:rPr>
            </w:pPr>
          </w:p>
          <w:p w14:paraId="758954FC" w14:textId="77777777" w:rsidR="00317DE4" w:rsidRDefault="00317DE4" w:rsidP="009B2BEF">
            <w:pPr>
              <w:spacing w:line="240" w:lineRule="auto"/>
              <w:rPr>
                <w:b/>
                <w:kern w:val="2"/>
                <w:lang w:val="en-US"/>
                <w14:ligatures w14:val="standardContextual"/>
              </w:rPr>
            </w:pPr>
          </w:p>
          <w:p w14:paraId="68D6661B" w14:textId="54CDC848" w:rsidR="009B2BEF" w:rsidRPr="00445516" w:rsidRDefault="009B2BEF" w:rsidP="009B2BEF">
            <w:pPr>
              <w:spacing w:line="240" w:lineRule="auto"/>
              <w:rPr>
                <w:b/>
                <w:kern w:val="2"/>
                <w:lang w:val="en-US"/>
                <w14:ligatures w14:val="standardContextual"/>
              </w:rPr>
            </w:pPr>
            <w:r w:rsidRPr="00445516">
              <w:rPr>
                <w:b/>
                <w:kern w:val="2"/>
                <w:lang w:val="en-US"/>
                <w14:ligatures w14:val="standardContextual"/>
              </w:rPr>
              <w:t>ARTICLE XII</w:t>
            </w:r>
          </w:p>
          <w:p w14:paraId="0418051C" w14:textId="77777777" w:rsidR="009B2BEF" w:rsidRPr="00445516" w:rsidRDefault="009B2BEF" w:rsidP="009B2BEF">
            <w:pPr>
              <w:spacing w:line="240" w:lineRule="auto"/>
              <w:rPr>
                <w:b/>
                <w:kern w:val="2"/>
                <w:lang w:val="en-US"/>
                <w14:ligatures w14:val="standardContextual"/>
              </w:rPr>
            </w:pPr>
            <w:r w:rsidRPr="00445516">
              <w:rPr>
                <w:b/>
                <w:kern w:val="2"/>
                <w:lang w:val="en-US"/>
                <w14:ligatures w14:val="standardContextual"/>
              </w:rPr>
              <w:t xml:space="preserve"> </w:t>
            </w:r>
          </w:p>
          <w:p w14:paraId="2888BAD8" w14:textId="77777777" w:rsidR="009B2BEF" w:rsidRPr="00445516" w:rsidRDefault="009B2BEF" w:rsidP="009B2BEF">
            <w:pPr>
              <w:spacing w:line="240" w:lineRule="auto"/>
              <w:rPr>
                <w:b/>
                <w:kern w:val="2"/>
                <w:lang w:val="en-US"/>
                <w14:ligatures w14:val="standardContextual"/>
              </w:rPr>
            </w:pPr>
            <w:r w:rsidRPr="00445516">
              <w:rPr>
                <w:b/>
                <w:kern w:val="2"/>
                <w:lang w:val="en-US"/>
                <w14:ligatures w14:val="standardContextual"/>
              </w:rPr>
              <w:t xml:space="preserve">Parliamentary Authority </w:t>
            </w:r>
          </w:p>
          <w:p w14:paraId="1685B4B7" w14:textId="77777777" w:rsidR="009B2BEF" w:rsidRPr="00445516" w:rsidRDefault="009B2BEF" w:rsidP="009B2BEF"/>
        </w:tc>
      </w:tr>
      <w:tr w:rsidR="009B2BEF" w14:paraId="251B556A" w14:textId="77777777" w:rsidTr="006B7FCA">
        <w:tc>
          <w:tcPr>
            <w:tcW w:w="2155" w:type="dxa"/>
          </w:tcPr>
          <w:p w14:paraId="20C9A252" w14:textId="1CA58C41" w:rsidR="009B2BEF" w:rsidRPr="00067523" w:rsidRDefault="009B2BEF" w:rsidP="009B2BEF">
            <w:pPr>
              <w:rPr>
                <w:rFonts w:ascii="Times New Roman" w:hAnsi="Times New Roman" w:cs="Times New Roman"/>
              </w:rPr>
            </w:pPr>
            <w:r>
              <w:rPr>
                <w:rFonts w:ascii="Times New Roman" w:hAnsi="Times New Roman" w:cs="Times New Roman"/>
              </w:rPr>
              <w:t>Section 12.1</w:t>
            </w:r>
          </w:p>
        </w:tc>
        <w:tc>
          <w:tcPr>
            <w:tcW w:w="7195" w:type="dxa"/>
          </w:tcPr>
          <w:p w14:paraId="785504F7" w14:textId="42D73F9A" w:rsidR="009B2BEF" w:rsidRPr="00371108" w:rsidRDefault="009B2BEF" w:rsidP="00593AD1">
            <w:pPr>
              <w:rPr>
                <w:rFonts w:ascii="Times New Roman" w:hAnsi="Times New Roman" w:cs="Times New Roman"/>
              </w:rPr>
            </w:pPr>
            <w:r w:rsidRPr="00371108">
              <w:rPr>
                <w:rFonts w:ascii="Times New Roman" w:hAnsi="Times New Roman" w:cs="Times New Roman"/>
              </w:rPr>
              <w:t xml:space="preserve">The rules contained in the most current edition of Robert’s Rules of Order Newly Revised, shall be the parliamentary authority for all matters not specifically covered in these bylaws, standing rules, SIA bylaws and procedures, or the Soroptimist International Constitution. </w:t>
            </w:r>
          </w:p>
          <w:p w14:paraId="7264EE6A" w14:textId="77777777" w:rsidR="009B2BEF" w:rsidRDefault="009B2BEF" w:rsidP="009B2BEF"/>
        </w:tc>
      </w:tr>
    </w:tbl>
    <w:p w14:paraId="524B9FDB" w14:textId="77777777" w:rsidR="00EF1E5D" w:rsidRDefault="00EF1E5D">
      <w:r>
        <w:br w:type="page"/>
      </w:r>
    </w:p>
    <w:tbl>
      <w:tblPr>
        <w:tblStyle w:val="TableGrid"/>
        <w:tblW w:w="0" w:type="auto"/>
        <w:tblLook w:val="04A0" w:firstRow="1" w:lastRow="0" w:firstColumn="1" w:lastColumn="0" w:noHBand="0" w:noVBand="1"/>
      </w:tblPr>
      <w:tblGrid>
        <w:gridCol w:w="2155"/>
        <w:gridCol w:w="7195"/>
      </w:tblGrid>
      <w:tr w:rsidR="009B2BEF" w14:paraId="6396F4ED" w14:textId="77777777" w:rsidTr="006B7FCA">
        <w:tc>
          <w:tcPr>
            <w:tcW w:w="2155" w:type="dxa"/>
          </w:tcPr>
          <w:p w14:paraId="702EC81F" w14:textId="0415C5A3" w:rsidR="009B2BEF" w:rsidRDefault="009B2BEF" w:rsidP="009B2BEF"/>
        </w:tc>
        <w:tc>
          <w:tcPr>
            <w:tcW w:w="7195" w:type="dxa"/>
          </w:tcPr>
          <w:p w14:paraId="43E18AAB" w14:textId="77777777" w:rsidR="009B2BEF" w:rsidRPr="00445516" w:rsidRDefault="009B2BEF" w:rsidP="009B2BEF">
            <w:pPr>
              <w:spacing w:line="240" w:lineRule="auto"/>
              <w:rPr>
                <w:b/>
                <w:kern w:val="2"/>
                <w:lang w:val="en-US"/>
                <w14:ligatures w14:val="standardContextual"/>
              </w:rPr>
            </w:pPr>
            <w:r w:rsidRPr="00445516">
              <w:rPr>
                <w:b/>
                <w:kern w:val="2"/>
                <w:lang w:val="en-US"/>
                <w14:ligatures w14:val="standardContextual"/>
              </w:rPr>
              <w:t xml:space="preserve">ARTICLE XIII </w:t>
            </w:r>
          </w:p>
          <w:p w14:paraId="3E91A301" w14:textId="77777777" w:rsidR="009B2BEF" w:rsidRPr="00445516" w:rsidRDefault="009B2BEF" w:rsidP="009B2BEF">
            <w:pPr>
              <w:spacing w:line="240" w:lineRule="auto"/>
              <w:rPr>
                <w:b/>
                <w:kern w:val="2"/>
                <w:lang w:val="en-US"/>
                <w14:ligatures w14:val="standardContextual"/>
              </w:rPr>
            </w:pPr>
            <w:r w:rsidRPr="00445516">
              <w:rPr>
                <w:b/>
                <w:kern w:val="2"/>
                <w:lang w:val="en-US"/>
                <w14:ligatures w14:val="standardContextual"/>
              </w:rPr>
              <w:t xml:space="preserve"> </w:t>
            </w:r>
          </w:p>
          <w:p w14:paraId="742731E1" w14:textId="77777777" w:rsidR="009B2BEF" w:rsidRPr="00445516" w:rsidRDefault="009B2BEF" w:rsidP="009B2BEF">
            <w:pPr>
              <w:spacing w:line="240" w:lineRule="auto"/>
              <w:rPr>
                <w:b/>
                <w:kern w:val="2"/>
                <w:lang w:val="en-US"/>
                <w14:ligatures w14:val="standardContextual"/>
              </w:rPr>
            </w:pPr>
            <w:r w:rsidRPr="00445516">
              <w:rPr>
                <w:b/>
                <w:kern w:val="2"/>
                <w:lang w:val="en-US"/>
                <w14:ligatures w14:val="standardContextual"/>
              </w:rPr>
              <w:t xml:space="preserve">Amendments </w:t>
            </w:r>
          </w:p>
          <w:p w14:paraId="4DC04153" w14:textId="77777777" w:rsidR="009B2BEF" w:rsidRPr="00445516" w:rsidRDefault="009B2BEF" w:rsidP="009B2BEF"/>
        </w:tc>
      </w:tr>
      <w:tr w:rsidR="009B2BEF" w14:paraId="5D627446" w14:textId="77777777" w:rsidTr="006B7FCA">
        <w:tc>
          <w:tcPr>
            <w:tcW w:w="2155" w:type="dxa"/>
          </w:tcPr>
          <w:p w14:paraId="313F17E4" w14:textId="5586EFE8" w:rsidR="009B2BEF" w:rsidRPr="00067523" w:rsidRDefault="009B2BEF" w:rsidP="009B2BEF">
            <w:pPr>
              <w:rPr>
                <w:rFonts w:ascii="Times New Roman" w:hAnsi="Times New Roman" w:cs="Times New Roman"/>
              </w:rPr>
            </w:pPr>
            <w:r w:rsidRPr="00067523">
              <w:rPr>
                <w:rFonts w:ascii="Times New Roman" w:hAnsi="Times New Roman" w:cs="Times New Roman"/>
              </w:rPr>
              <w:t>Section 13.1</w:t>
            </w:r>
          </w:p>
        </w:tc>
        <w:tc>
          <w:tcPr>
            <w:tcW w:w="7195" w:type="dxa"/>
          </w:tcPr>
          <w:p w14:paraId="05318C16" w14:textId="720EDE48" w:rsidR="004F309D" w:rsidRPr="00371108" w:rsidRDefault="009B2BEF" w:rsidP="009B2BEF">
            <w:pPr>
              <w:rPr>
                <w:rFonts w:ascii="Times New Roman" w:hAnsi="Times New Roman" w:cs="Times New Roman"/>
              </w:rPr>
            </w:pPr>
            <w:r w:rsidRPr="00371108">
              <w:rPr>
                <w:rFonts w:ascii="Times New Roman" w:hAnsi="Times New Roman" w:cs="Times New Roman"/>
              </w:rPr>
              <w:t xml:space="preserve">These bylaws may be amended by a two-third vote of delegates present and voting at any Club meeting. </w:t>
            </w:r>
            <w:r w:rsidR="00740EB0" w:rsidRPr="00371108">
              <w:rPr>
                <w:rFonts w:ascii="Times New Roman" w:hAnsi="Times New Roman" w:cs="Times New Roman"/>
              </w:rPr>
              <w:t>Proposed changes must be submitted in writing to the Bylaws committee</w:t>
            </w:r>
            <w:r w:rsidR="00B262A5" w:rsidRPr="00371108">
              <w:rPr>
                <w:rFonts w:ascii="Times New Roman" w:hAnsi="Times New Roman" w:cs="Times New Roman"/>
              </w:rPr>
              <w:t xml:space="preserve">. </w:t>
            </w:r>
            <w:r w:rsidR="00740EB0" w:rsidRPr="00371108">
              <w:rPr>
                <w:rFonts w:ascii="Times New Roman" w:hAnsi="Times New Roman" w:cs="Times New Roman"/>
              </w:rPr>
              <w:t xml:space="preserve">The committee will reply within sixty days </w:t>
            </w:r>
            <w:r w:rsidR="004F309D" w:rsidRPr="00371108">
              <w:rPr>
                <w:rFonts w:ascii="Times New Roman" w:hAnsi="Times New Roman" w:cs="Times New Roman"/>
              </w:rPr>
              <w:t>by either presentation to the Board and membership, or return the proposal, with an explanation, to the submitter.</w:t>
            </w:r>
          </w:p>
          <w:p w14:paraId="6C087C64" w14:textId="77777777" w:rsidR="004F309D" w:rsidRPr="00371108" w:rsidRDefault="004F309D" w:rsidP="009B2BEF">
            <w:pPr>
              <w:rPr>
                <w:rFonts w:ascii="Times New Roman" w:hAnsi="Times New Roman" w:cs="Times New Roman"/>
              </w:rPr>
            </w:pPr>
          </w:p>
          <w:p w14:paraId="338C0C81" w14:textId="58D7DB64" w:rsidR="009B2BEF" w:rsidRPr="00371108" w:rsidRDefault="009B2BEF" w:rsidP="009B2BEF">
            <w:pPr>
              <w:rPr>
                <w:rFonts w:ascii="Times New Roman" w:hAnsi="Times New Roman" w:cs="Times New Roman"/>
              </w:rPr>
            </w:pPr>
            <w:r w:rsidRPr="00371108">
              <w:rPr>
                <w:rFonts w:ascii="Times New Roman" w:hAnsi="Times New Roman" w:cs="Times New Roman"/>
              </w:rPr>
              <w:t xml:space="preserve">Notice of proposed amendments must be included in the meeting reminders. If a meeting is not to be held within 60 days, a two-thirds vote by mail or email may amend. </w:t>
            </w:r>
          </w:p>
          <w:p w14:paraId="5C845FF7" w14:textId="3B7A9019" w:rsidR="009B2BEF" w:rsidRPr="00371108" w:rsidRDefault="009B2BEF" w:rsidP="009B2BEF">
            <w:pPr>
              <w:rPr>
                <w:rFonts w:ascii="Times New Roman" w:hAnsi="Times New Roman" w:cs="Times New Roman"/>
              </w:rPr>
            </w:pPr>
          </w:p>
        </w:tc>
      </w:tr>
      <w:tr w:rsidR="009B2BEF" w14:paraId="26A8306F" w14:textId="77777777" w:rsidTr="006B7FCA">
        <w:tc>
          <w:tcPr>
            <w:tcW w:w="2155" w:type="dxa"/>
          </w:tcPr>
          <w:p w14:paraId="584793C7" w14:textId="1B0039D8" w:rsidR="009B2BEF" w:rsidRPr="00067523" w:rsidRDefault="009B2BEF" w:rsidP="009B2BEF">
            <w:pPr>
              <w:rPr>
                <w:rFonts w:ascii="Times New Roman" w:hAnsi="Times New Roman" w:cs="Times New Roman"/>
              </w:rPr>
            </w:pPr>
            <w:r w:rsidRPr="00067523">
              <w:rPr>
                <w:rFonts w:ascii="Times New Roman" w:hAnsi="Times New Roman" w:cs="Times New Roman"/>
              </w:rPr>
              <w:t>Section 13.2</w:t>
            </w:r>
          </w:p>
        </w:tc>
        <w:tc>
          <w:tcPr>
            <w:tcW w:w="7195" w:type="dxa"/>
          </w:tcPr>
          <w:p w14:paraId="6C0B1878" w14:textId="4A20E14F" w:rsidR="009B2BEF" w:rsidRPr="00371108" w:rsidRDefault="009B2BEF" w:rsidP="00593AD1">
            <w:pPr>
              <w:rPr>
                <w:rFonts w:ascii="Times New Roman" w:hAnsi="Times New Roman" w:cs="Times New Roman"/>
              </w:rPr>
            </w:pPr>
            <w:r w:rsidRPr="00371108">
              <w:rPr>
                <w:rFonts w:ascii="Times New Roman" w:hAnsi="Times New Roman" w:cs="Times New Roman"/>
              </w:rPr>
              <w:t xml:space="preserve">Mail ballots or “voting by mail” undertaken in accordance with </w:t>
            </w:r>
          </w:p>
          <w:p w14:paraId="344B5776" w14:textId="797B2D17" w:rsidR="009B2BEF" w:rsidRPr="00371108" w:rsidRDefault="009B2BEF" w:rsidP="00593AD1">
            <w:pPr>
              <w:rPr>
                <w:rFonts w:ascii="Times New Roman" w:hAnsi="Times New Roman" w:cs="Times New Roman"/>
              </w:rPr>
            </w:pPr>
            <w:r w:rsidRPr="00371108">
              <w:rPr>
                <w:rFonts w:ascii="Times New Roman" w:hAnsi="Times New Roman" w:cs="Times New Roman"/>
              </w:rPr>
              <w:t xml:space="preserve">These Bylaws shall include the use </w:t>
            </w:r>
            <w:r w:rsidR="00212196" w:rsidRPr="00371108">
              <w:rPr>
                <w:rFonts w:ascii="Times New Roman" w:hAnsi="Times New Roman" w:cs="Times New Roman"/>
              </w:rPr>
              <w:t xml:space="preserve">of </w:t>
            </w:r>
            <w:r w:rsidRPr="00371108">
              <w:rPr>
                <w:rFonts w:ascii="Times New Roman" w:hAnsi="Times New Roman" w:cs="Times New Roman"/>
              </w:rPr>
              <w:t>email.</w:t>
            </w:r>
          </w:p>
          <w:p w14:paraId="4CFD2603" w14:textId="77777777" w:rsidR="009B2BEF" w:rsidRPr="00371108" w:rsidRDefault="009B2BEF" w:rsidP="00593AD1">
            <w:pPr>
              <w:rPr>
                <w:rFonts w:ascii="Times New Roman" w:hAnsi="Times New Roman" w:cs="Times New Roman"/>
              </w:rPr>
            </w:pPr>
          </w:p>
        </w:tc>
      </w:tr>
      <w:tr w:rsidR="009B2BEF" w14:paraId="79379C70" w14:textId="77777777" w:rsidTr="006B7FCA">
        <w:tc>
          <w:tcPr>
            <w:tcW w:w="2155" w:type="dxa"/>
          </w:tcPr>
          <w:p w14:paraId="1D56E905" w14:textId="77777777" w:rsidR="009B2BEF" w:rsidRDefault="009B2BEF" w:rsidP="009B2BEF"/>
        </w:tc>
        <w:tc>
          <w:tcPr>
            <w:tcW w:w="7195" w:type="dxa"/>
          </w:tcPr>
          <w:p w14:paraId="051DE08B" w14:textId="77777777" w:rsidR="00317DE4" w:rsidRDefault="00317DE4" w:rsidP="009B2BEF">
            <w:pPr>
              <w:spacing w:line="240" w:lineRule="auto"/>
              <w:rPr>
                <w:b/>
                <w:kern w:val="2"/>
                <w:lang w:val="en-US"/>
                <w14:ligatures w14:val="standardContextual"/>
              </w:rPr>
            </w:pPr>
          </w:p>
          <w:p w14:paraId="2419834D" w14:textId="77777777" w:rsidR="00317DE4" w:rsidRDefault="00317DE4" w:rsidP="009B2BEF">
            <w:pPr>
              <w:spacing w:line="240" w:lineRule="auto"/>
              <w:rPr>
                <w:b/>
                <w:kern w:val="2"/>
                <w:lang w:val="en-US"/>
                <w14:ligatures w14:val="standardContextual"/>
              </w:rPr>
            </w:pPr>
          </w:p>
          <w:p w14:paraId="28ABA5A2" w14:textId="663BEDAA" w:rsidR="009B2BEF" w:rsidRPr="00317DE4" w:rsidRDefault="009B2BEF" w:rsidP="009B2BEF">
            <w:pPr>
              <w:spacing w:line="240" w:lineRule="auto"/>
              <w:rPr>
                <w:b/>
                <w:kern w:val="2"/>
                <w:lang w:val="en-US"/>
                <w14:ligatures w14:val="standardContextual"/>
              </w:rPr>
            </w:pPr>
            <w:r w:rsidRPr="00317DE4">
              <w:rPr>
                <w:b/>
                <w:kern w:val="2"/>
                <w:lang w:val="en-US"/>
                <w14:ligatures w14:val="standardContextual"/>
              </w:rPr>
              <w:t>ARTICLE XIV</w:t>
            </w:r>
          </w:p>
          <w:p w14:paraId="6EE039E1" w14:textId="77777777" w:rsidR="009B2BEF" w:rsidRPr="00317DE4" w:rsidRDefault="009B2BEF" w:rsidP="009B2BEF">
            <w:pPr>
              <w:spacing w:line="240" w:lineRule="auto"/>
              <w:rPr>
                <w:b/>
                <w:kern w:val="2"/>
                <w:lang w:val="en-US"/>
                <w14:ligatures w14:val="standardContextual"/>
              </w:rPr>
            </w:pPr>
          </w:p>
          <w:p w14:paraId="08F0F140" w14:textId="1CB23ACD" w:rsidR="009B2BEF" w:rsidRPr="00317DE4" w:rsidRDefault="009B2BEF" w:rsidP="009B2BEF">
            <w:pPr>
              <w:rPr>
                <w:b/>
                <w:kern w:val="2"/>
                <w:lang w:val="en-US"/>
                <w14:ligatures w14:val="standardContextual"/>
              </w:rPr>
            </w:pPr>
            <w:r w:rsidRPr="00317DE4">
              <w:rPr>
                <w:b/>
                <w:kern w:val="2"/>
                <w:lang w:val="en-US"/>
                <w14:ligatures w14:val="standardContextual"/>
              </w:rPr>
              <w:t>Dissolution of the Club</w:t>
            </w:r>
          </w:p>
          <w:p w14:paraId="2A361E5D" w14:textId="5BFE03D4" w:rsidR="009B2BEF" w:rsidRDefault="009B2BEF" w:rsidP="009B2BEF"/>
        </w:tc>
      </w:tr>
      <w:tr w:rsidR="009B2BEF" w14:paraId="19F8CFFE" w14:textId="77777777" w:rsidTr="006B7FCA">
        <w:tc>
          <w:tcPr>
            <w:tcW w:w="2155" w:type="dxa"/>
          </w:tcPr>
          <w:p w14:paraId="2A0E358F" w14:textId="79D8D323" w:rsidR="009B2BEF" w:rsidRPr="003247C1" w:rsidRDefault="009B2BEF" w:rsidP="009B2BEF">
            <w:pPr>
              <w:rPr>
                <w:rFonts w:ascii="Times New Roman" w:hAnsi="Times New Roman" w:cs="Times New Roman"/>
              </w:rPr>
            </w:pPr>
            <w:r w:rsidRPr="003247C1">
              <w:rPr>
                <w:rFonts w:ascii="Times New Roman" w:hAnsi="Times New Roman" w:cs="Times New Roman"/>
              </w:rPr>
              <w:t>Section 1</w:t>
            </w:r>
            <w:r>
              <w:rPr>
                <w:rFonts w:ascii="Times New Roman" w:hAnsi="Times New Roman" w:cs="Times New Roman"/>
              </w:rPr>
              <w:t>4</w:t>
            </w:r>
            <w:r w:rsidRPr="003247C1">
              <w:rPr>
                <w:rFonts w:ascii="Times New Roman" w:hAnsi="Times New Roman" w:cs="Times New Roman"/>
              </w:rPr>
              <w:t>.1</w:t>
            </w:r>
          </w:p>
        </w:tc>
        <w:tc>
          <w:tcPr>
            <w:tcW w:w="7195" w:type="dxa"/>
          </w:tcPr>
          <w:p w14:paraId="29A4A96D" w14:textId="5DA07E75" w:rsidR="009B2BEF" w:rsidRPr="00371108" w:rsidRDefault="009B2BEF" w:rsidP="009B2BEF">
            <w:pPr>
              <w:rPr>
                <w:rFonts w:ascii="Times New Roman" w:hAnsi="Times New Roman" w:cs="Times New Roman"/>
              </w:rPr>
            </w:pPr>
            <w:r w:rsidRPr="00371108">
              <w:rPr>
                <w:rFonts w:ascii="Times New Roman" w:hAnsi="Times New Roman" w:cs="Times New Roman"/>
              </w:rPr>
              <w:t>Upon the dissolution of the Club, its governing body shall, after paying or making provisions for the payment of all liabilities of the Club, dispose of all the assets of the club exclusively for the exempt purposes of the Club in such manner, or to such organizations organized and operated exclusively for charitable, scientific, literary, or educational purposes which at the time qualify as exempt organization or organizations under Section 501(c)(3) of the Code, as the Club’s governing body shall determine.  Any assets not distributed shall be distributed by a court of competent authority of the county in which the Club’s principal office is then located exclusively for the Club’s exempt purposes. The use of any surplus funds for private inurement to any person in the event of the sale of the assets or dissolution of the corporation is expressly prohibited.</w:t>
            </w:r>
          </w:p>
          <w:p w14:paraId="7E2985A4" w14:textId="77777777" w:rsidR="009B2BEF" w:rsidRPr="00371108" w:rsidRDefault="009B2BEF" w:rsidP="009B2BEF">
            <w:pPr>
              <w:rPr>
                <w:rFonts w:ascii="Times New Roman" w:hAnsi="Times New Roman" w:cs="Times New Roman"/>
              </w:rPr>
            </w:pPr>
          </w:p>
        </w:tc>
      </w:tr>
      <w:tr w:rsidR="009B2BEF" w:rsidRPr="00593AD1" w14:paraId="1F883856" w14:textId="77777777" w:rsidTr="006B7FCA">
        <w:tc>
          <w:tcPr>
            <w:tcW w:w="2155" w:type="dxa"/>
          </w:tcPr>
          <w:p w14:paraId="794FF240" w14:textId="77777777" w:rsidR="009B2BEF" w:rsidRPr="00593AD1" w:rsidRDefault="009B2BEF" w:rsidP="009B2BEF">
            <w:pPr>
              <w:rPr>
                <w:rFonts w:ascii="Times New Roman" w:hAnsi="Times New Roman" w:cs="Times New Roman"/>
                <w:sz w:val="24"/>
                <w:szCs w:val="24"/>
              </w:rPr>
            </w:pPr>
          </w:p>
        </w:tc>
        <w:tc>
          <w:tcPr>
            <w:tcW w:w="7195" w:type="dxa"/>
          </w:tcPr>
          <w:p w14:paraId="31F0A25A" w14:textId="77777777" w:rsidR="009B2BEF" w:rsidRPr="00371108" w:rsidRDefault="009B2BEF" w:rsidP="009B2BEF">
            <w:pPr>
              <w:rPr>
                <w:rFonts w:ascii="Times New Roman" w:hAnsi="Times New Roman" w:cs="Times New Roman"/>
              </w:rPr>
            </w:pPr>
            <w:r w:rsidRPr="00371108">
              <w:rPr>
                <w:rFonts w:ascii="Times New Roman" w:hAnsi="Times New Roman" w:cs="Times New Roman"/>
              </w:rPr>
              <w:t>1st revised and approved 4/2/99</w:t>
            </w:r>
          </w:p>
          <w:p w14:paraId="779129CA" w14:textId="77777777" w:rsidR="009B2BEF" w:rsidRPr="00371108" w:rsidRDefault="009B2BEF" w:rsidP="009B2BEF">
            <w:pPr>
              <w:rPr>
                <w:rFonts w:ascii="Times New Roman" w:hAnsi="Times New Roman" w:cs="Times New Roman"/>
              </w:rPr>
            </w:pPr>
            <w:r w:rsidRPr="00371108">
              <w:rPr>
                <w:rFonts w:ascii="Times New Roman" w:hAnsi="Times New Roman" w:cs="Times New Roman"/>
              </w:rPr>
              <w:t>Approved 10/02/01</w:t>
            </w:r>
          </w:p>
          <w:p w14:paraId="16FD1515" w14:textId="77777777" w:rsidR="009B2BEF" w:rsidRPr="00371108" w:rsidRDefault="009B2BEF" w:rsidP="009B2BEF">
            <w:pPr>
              <w:rPr>
                <w:rFonts w:ascii="Times New Roman" w:hAnsi="Times New Roman" w:cs="Times New Roman"/>
              </w:rPr>
            </w:pPr>
            <w:r w:rsidRPr="00371108">
              <w:rPr>
                <w:rFonts w:ascii="Times New Roman" w:hAnsi="Times New Roman" w:cs="Times New Roman"/>
              </w:rPr>
              <w:t>Approved September 2006</w:t>
            </w:r>
          </w:p>
          <w:p w14:paraId="061E9349" w14:textId="77777777" w:rsidR="009B2BEF" w:rsidRPr="00371108" w:rsidRDefault="009B2BEF" w:rsidP="009B2BEF">
            <w:pPr>
              <w:rPr>
                <w:rFonts w:ascii="Times New Roman" w:hAnsi="Times New Roman" w:cs="Times New Roman"/>
              </w:rPr>
            </w:pPr>
            <w:r w:rsidRPr="00371108">
              <w:rPr>
                <w:rFonts w:ascii="Times New Roman" w:hAnsi="Times New Roman" w:cs="Times New Roman"/>
              </w:rPr>
              <w:t>Approved November 2012</w:t>
            </w:r>
          </w:p>
          <w:p w14:paraId="0B0D7D2F" w14:textId="77777777" w:rsidR="009B2BEF" w:rsidRPr="00371108" w:rsidRDefault="009B2BEF" w:rsidP="009B2BEF">
            <w:pPr>
              <w:rPr>
                <w:rFonts w:ascii="Times New Roman" w:hAnsi="Times New Roman" w:cs="Times New Roman"/>
              </w:rPr>
            </w:pPr>
          </w:p>
        </w:tc>
      </w:tr>
    </w:tbl>
    <w:p w14:paraId="28F4BFF9" w14:textId="77777777" w:rsidR="006B7FCA" w:rsidRPr="00593AD1" w:rsidRDefault="006B7FCA">
      <w:pPr>
        <w:rPr>
          <w:rFonts w:ascii="Times New Roman" w:hAnsi="Times New Roman" w:cs="Times New Roman"/>
          <w:sz w:val="24"/>
          <w:szCs w:val="24"/>
        </w:rPr>
      </w:pPr>
    </w:p>
    <w:sectPr w:rsidR="006B7FCA" w:rsidRPr="00593AD1" w:rsidSect="00DA4DFD">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FFC80" w14:textId="77777777" w:rsidR="007B2331" w:rsidRDefault="007B2331" w:rsidP="00B262A5">
      <w:pPr>
        <w:spacing w:line="240" w:lineRule="auto"/>
      </w:pPr>
      <w:r>
        <w:separator/>
      </w:r>
    </w:p>
  </w:endnote>
  <w:endnote w:type="continuationSeparator" w:id="0">
    <w:p w14:paraId="7B547F68" w14:textId="77777777" w:rsidR="007B2331" w:rsidRDefault="007B2331" w:rsidP="00B262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4061763"/>
      <w:docPartObj>
        <w:docPartGallery w:val="Page Numbers (Bottom of Page)"/>
        <w:docPartUnique/>
      </w:docPartObj>
    </w:sdtPr>
    <w:sdtContent>
      <w:sdt>
        <w:sdtPr>
          <w:id w:val="-1769616900"/>
          <w:docPartObj>
            <w:docPartGallery w:val="Page Numbers (Top of Page)"/>
            <w:docPartUnique/>
          </w:docPartObj>
        </w:sdtPr>
        <w:sdtContent>
          <w:p w14:paraId="115C4745" w14:textId="77777777" w:rsidR="00B262A5" w:rsidRDefault="00B262A5">
            <w:pPr>
              <w:pStyle w:val="Footer"/>
              <w:jc w:val="right"/>
            </w:pPr>
          </w:p>
          <w:p w14:paraId="30E6B0BD" w14:textId="69AC483D" w:rsidR="00B262A5" w:rsidRDefault="00B262A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4CB70D0" w14:textId="77777777" w:rsidR="00B262A5" w:rsidRDefault="00B262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E0BE3" w14:textId="77777777" w:rsidR="007B2331" w:rsidRDefault="007B2331" w:rsidP="00B262A5">
      <w:pPr>
        <w:spacing w:line="240" w:lineRule="auto"/>
      </w:pPr>
      <w:r>
        <w:separator/>
      </w:r>
    </w:p>
  </w:footnote>
  <w:footnote w:type="continuationSeparator" w:id="0">
    <w:p w14:paraId="01E1CC0C" w14:textId="77777777" w:rsidR="007B2331" w:rsidRDefault="007B2331" w:rsidP="00B262A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50E2D"/>
    <w:multiLevelType w:val="hybridMultilevel"/>
    <w:tmpl w:val="F392B836"/>
    <w:lvl w:ilvl="0" w:tplc="9F502B22">
      <w:start w:val="2"/>
      <w:numFmt w:val="lowerLetter"/>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6202BD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AB6F6A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080FB4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68AE8D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73CEED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D4895A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7044B5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CDA97B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66484F"/>
    <w:multiLevelType w:val="multilevel"/>
    <w:tmpl w:val="2F48661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31FE1AFB"/>
    <w:multiLevelType w:val="hybridMultilevel"/>
    <w:tmpl w:val="441422F0"/>
    <w:lvl w:ilvl="0" w:tplc="737248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0203FB7"/>
    <w:multiLevelType w:val="hybridMultilevel"/>
    <w:tmpl w:val="128E31C0"/>
    <w:lvl w:ilvl="0" w:tplc="0AA24540">
      <w:start w:val="1"/>
      <w:numFmt w:val="lowerLetter"/>
      <w:lvlText w:val="%1."/>
      <w:lvlJc w:val="left"/>
      <w:pPr>
        <w:ind w:left="18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454E834">
      <w:start w:val="1"/>
      <w:numFmt w:val="lowerLetter"/>
      <w:lvlText w:val="%2"/>
      <w:lvlJc w:val="left"/>
      <w:pPr>
        <w:ind w:left="25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1D6B778">
      <w:start w:val="1"/>
      <w:numFmt w:val="lowerRoman"/>
      <w:lvlText w:val="%3"/>
      <w:lvlJc w:val="left"/>
      <w:pPr>
        <w:ind w:left="3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104DDC0">
      <w:start w:val="1"/>
      <w:numFmt w:val="decimal"/>
      <w:lvlText w:val="%4"/>
      <w:lvlJc w:val="left"/>
      <w:pPr>
        <w:ind w:left="39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B4A49B0">
      <w:start w:val="1"/>
      <w:numFmt w:val="lowerLetter"/>
      <w:lvlText w:val="%5"/>
      <w:lvlJc w:val="left"/>
      <w:pPr>
        <w:ind w:left="46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83A44D8">
      <w:start w:val="1"/>
      <w:numFmt w:val="lowerRoman"/>
      <w:lvlText w:val="%6"/>
      <w:lvlJc w:val="left"/>
      <w:pPr>
        <w:ind w:left="5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1DC09E8">
      <w:start w:val="1"/>
      <w:numFmt w:val="decimal"/>
      <w:lvlText w:val="%7"/>
      <w:lvlJc w:val="left"/>
      <w:pPr>
        <w:ind w:left="61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DA2BB6">
      <w:start w:val="1"/>
      <w:numFmt w:val="lowerLetter"/>
      <w:lvlText w:val="%8"/>
      <w:lvlJc w:val="left"/>
      <w:pPr>
        <w:ind w:left="68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E4ACBF2">
      <w:start w:val="1"/>
      <w:numFmt w:val="lowerRoman"/>
      <w:lvlText w:val="%9"/>
      <w:lvlJc w:val="left"/>
      <w:pPr>
        <w:ind w:left="75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71E0497"/>
    <w:multiLevelType w:val="multilevel"/>
    <w:tmpl w:val="A90E08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79CB3BD4"/>
    <w:multiLevelType w:val="multilevel"/>
    <w:tmpl w:val="F8EE83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F6B0146"/>
    <w:multiLevelType w:val="hybridMultilevel"/>
    <w:tmpl w:val="9A24FA1E"/>
    <w:lvl w:ilvl="0" w:tplc="CD9204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7655646">
    <w:abstractNumId w:val="1"/>
  </w:num>
  <w:num w:numId="2" w16cid:durableId="327439866">
    <w:abstractNumId w:val="4"/>
  </w:num>
  <w:num w:numId="3" w16cid:durableId="299697379">
    <w:abstractNumId w:val="3"/>
  </w:num>
  <w:num w:numId="4" w16cid:durableId="985624307">
    <w:abstractNumId w:val="0"/>
  </w:num>
  <w:num w:numId="5" w16cid:durableId="1606691445">
    <w:abstractNumId w:val="5"/>
  </w:num>
  <w:num w:numId="6" w16cid:durableId="1180850056">
    <w:abstractNumId w:val="2"/>
  </w:num>
  <w:num w:numId="7" w16cid:durableId="11128240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FCA"/>
    <w:rsid w:val="00001772"/>
    <w:rsid w:val="000109A0"/>
    <w:rsid w:val="0003149D"/>
    <w:rsid w:val="00067523"/>
    <w:rsid w:val="00095124"/>
    <w:rsid w:val="000973FE"/>
    <w:rsid w:val="000C38FF"/>
    <w:rsid w:val="000E22C5"/>
    <w:rsid w:val="000F31ED"/>
    <w:rsid w:val="000F601F"/>
    <w:rsid w:val="00110A02"/>
    <w:rsid w:val="00145987"/>
    <w:rsid w:val="00153B88"/>
    <w:rsid w:val="001939EF"/>
    <w:rsid w:val="001D356C"/>
    <w:rsid w:val="001D7FB7"/>
    <w:rsid w:val="001F7CD4"/>
    <w:rsid w:val="00212196"/>
    <w:rsid w:val="002158BF"/>
    <w:rsid w:val="00280346"/>
    <w:rsid w:val="00283386"/>
    <w:rsid w:val="00286962"/>
    <w:rsid w:val="00297C1D"/>
    <w:rsid w:val="00297EEB"/>
    <w:rsid w:val="002F0419"/>
    <w:rsid w:val="002F17F7"/>
    <w:rsid w:val="002F290E"/>
    <w:rsid w:val="002F30F9"/>
    <w:rsid w:val="003013E6"/>
    <w:rsid w:val="003022B8"/>
    <w:rsid w:val="00307F35"/>
    <w:rsid w:val="00317DE4"/>
    <w:rsid w:val="003247C1"/>
    <w:rsid w:val="00336A3F"/>
    <w:rsid w:val="0034486F"/>
    <w:rsid w:val="003571F8"/>
    <w:rsid w:val="003572EF"/>
    <w:rsid w:val="00371108"/>
    <w:rsid w:val="003830DA"/>
    <w:rsid w:val="00394AA8"/>
    <w:rsid w:val="003A7A5D"/>
    <w:rsid w:val="003B3D03"/>
    <w:rsid w:val="003C2BD0"/>
    <w:rsid w:val="003E002B"/>
    <w:rsid w:val="003F3897"/>
    <w:rsid w:val="00402017"/>
    <w:rsid w:val="004072B7"/>
    <w:rsid w:val="00437F96"/>
    <w:rsid w:val="0044093C"/>
    <w:rsid w:val="00441722"/>
    <w:rsid w:val="00444E13"/>
    <w:rsid w:val="00445516"/>
    <w:rsid w:val="00452600"/>
    <w:rsid w:val="00472E7E"/>
    <w:rsid w:val="00475797"/>
    <w:rsid w:val="00477830"/>
    <w:rsid w:val="00484BCC"/>
    <w:rsid w:val="004904ED"/>
    <w:rsid w:val="004909A9"/>
    <w:rsid w:val="004C3AA9"/>
    <w:rsid w:val="004F309D"/>
    <w:rsid w:val="0051421C"/>
    <w:rsid w:val="005200A3"/>
    <w:rsid w:val="00536FEA"/>
    <w:rsid w:val="00573157"/>
    <w:rsid w:val="00585107"/>
    <w:rsid w:val="00592105"/>
    <w:rsid w:val="00593AD1"/>
    <w:rsid w:val="005B312B"/>
    <w:rsid w:val="005B736B"/>
    <w:rsid w:val="005C3A35"/>
    <w:rsid w:val="005C4EDE"/>
    <w:rsid w:val="005D31B8"/>
    <w:rsid w:val="005D5F32"/>
    <w:rsid w:val="005E6EC1"/>
    <w:rsid w:val="005F4EE6"/>
    <w:rsid w:val="006138C1"/>
    <w:rsid w:val="00633695"/>
    <w:rsid w:val="006379C4"/>
    <w:rsid w:val="0064442D"/>
    <w:rsid w:val="006452E8"/>
    <w:rsid w:val="00647B3D"/>
    <w:rsid w:val="00652EF1"/>
    <w:rsid w:val="00673AC0"/>
    <w:rsid w:val="00680B25"/>
    <w:rsid w:val="00681C8D"/>
    <w:rsid w:val="00685E9E"/>
    <w:rsid w:val="006A66AE"/>
    <w:rsid w:val="006B7FCA"/>
    <w:rsid w:val="006D2AF4"/>
    <w:rsid w:val="006F32D4"/>
    <w:rsid w:val="00715F8A"/>
    <w:rsid w:val="00724159"/>
    <w:rsid w:val="00725A7C"/>
    <w:rsid w:val="0073480A"/>
    <w:rsid w:val="007368F1"/>
    <w:rsid w:val="00740EB0"/>
    <w:rsid w:val="00783A44"/>
    <w:rsid w:val="00797BA4"/>
    <w:rsid w:val="007B0C9D"/>
    <w:rsid w:val="007B2331"/>
    <w:rsid w:val="007D3D7D"/>
    <w:rsid w:val="007E11C1"/>
    <w:rsid w:val="007E1CBF"/>
    <w:rsid w:val="007E602E"/>
    <w:rsid w:val="007E664B"/>
    <w:rsid w:val="007E68BC"/>
    <w:rsid w:val="0080707D"/>
    <w:rsid w:val="00821A2D"/>
    <w:rsid w:val="00830B43"/>
    <w:rsid w:val="00850285"/>
    <w:rsid w:val="00862E61"/>
    <w:rsid w:val="0087715A"/>
    <w:rsid w:val="00886073"/>
    <w:rsid w:val="008B2357"/>
    <w:rsid w:val="008C4A66"/>
    <w:rsid w:val="008D20D1"/>
    <w:rsid w:val="008D32C9"/>
    <w:rsid w:val="008D4503"/>
    <w:rsid w:val="008E2A7E"/>
    <w:rsid w:val="009044F1"/>
    <w:rsid w:val="00935401"/>
    <w:rsid w:val="00962EF2"/>
    <w:rsid w:val="00974D2F"/>
    <w:rsid w:val="009841E1"/>
    <w:rsid w:val="009A2A6B"/>
    <w:rsid w:val="009B2BEF"/>
    <w:rsid w:val="009B4FD0"/>
    <w:rsid w:val="009B6990"/>
    <w:rsid w:val="009D5DDD"/>
    <w:rsid w:val="009E2783"/>
    <w:rsid w:val="00A12C7F"/>
    <w:rsid w:val="00A40A95"/>
    <w:rsid w:val="00A51B87"/>
    <w:rsid w:val="00A556CE"/>
    <w:rsid w:val="00A60980"/>
    <w:rsid w:val="00A71774"/>
    <w:rsid w:val="00A748AB"/>
    <w:rsid w:val="00A87D7D"/>
    <w:rsid w:val="00A95866"/>
    <w:rsid w:val="00AA63B5"/>
    <w:rsid w:val="00AA79AA"/>
    <w:rsid w:val="00AD098A"/>
    <w:rsid w:val="00B077BB"/>
    <w:rsid w:val="00B12893"/>
    <w:rsid w:val="00B13FD8"/>
    <w:rsid w:val="00B20C90"/>
    <w:rsid w:val="00B2455C"/>
    <w:rsid w:val="00B262A5"/>
    <w:rsid w:val="00B37B20"/>
    <w:rsid w:val="00B5633C"/>
    <w:rsid w:val="00B5752F"/>
    <w:rsid w:val="00B64CA5"/>
    <w:rsid w:val="00B759E2"/>
    <w:rsid w:val="00B97E2C"/>
    <w:rsid w:val="00BA4D91"/>
    <w:rsid w:val="00BA7CF3"/>
    <w:rsid w:val="00BD1035"/>
    <w:rsid w:val="00BD4331"/>
    <w:rsid w:val="00C058F9"/>
    <w:rsid w:val="00C12FA2"/>
    <w:rsid w:val="00C148D6"/>
    <w:rsid w:val="00C2731B"/>
    <w:rsid w:val="00C45449"/>
    <w:rsid w:val="00C80CB8"/>
    <w:rsid w:val="00C91577"/>
    <w:rsid w:val="00C94898"/>
    <w:rsid w:val="00C94B9F"/>
    <w:rsid w:val="00CA2BCA"/>
    <w:rsid w:val="00CA2CB3"/>
    <w:rsid w:val="00CB3916"/>
    <w:rsid w:val="00CB5A0E"/>
    <w:rsid w:val="00CD5F5B"/>
    <w:rsid w:val="00CD7528"/>
    <w:rsid w:val="00D02849"/>
    <w:rsid w:val="00D16625"/>
    <w:rsid w:val="00D2085C"/>
    <w:rsid w:val="00D912D8"/>
    <w:rsid w:val="00DA21C2"/>
    <w:rsid w:val="00DA3A40"/>
    <w:rsid w:val="00DA4DFD"/>
    <w:rsid w:val="00DC0A18"/>
    <w:rsid w:val="00DD1345"/>
    <w:rsid w:val="00DD6438"/>
    <w:rsid w:val="00DF03EC"/>
    <w:rsid w:val="00E148C4"/>
    <w:rsid w:val="00E22684"/>
    <w:rsid w:val="00E25C48"/>
    <w:rsid w:val="00E4427B"/>
    <w:rsid w:val="00E631CC"/>
    <w:rsid w:val="00E7327D"/>
    <w:rsid w:val="00EA2E43"/>
    <w:rsid w:val="00EA2FC1"/>
    <w:rsid w:val="00ED6ECA"/>
    <w:rsid w:val="00EF1E5D"/>
    <w:rsid w:val="00EF48D1"/>
    <w:rsid w:val="00F51BCB"/>
    <w:rsid w:val="00F64458"/>
    <w:rsid w:val="00F77467"/>
    <w:rsid w:val="00F961A3"/>
    <w:rsid w:val="00FF4DE3"/>
    <w:rsid w:val="00FF6A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F4A8B"/>
  <w15:chartTrackingRefBased/>
  <w15:docId w15:val="{3A047134-63CA-4A98-96B8-DD3FE36B4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BCC"/>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6B7F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7F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7F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7F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7F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7FC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7FC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7FC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7FC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7F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7F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7F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7F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7F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7F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7F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7F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7FCA"/>
    <w:rPr>
      <w:rFonts w:eastAsiaTheme="majorEastAsia" w:cstheme="majorBidi"/>
      <w:color w:val="272727" w:themeColor="text1" w:themeTint="D8"/>
    </w:rPr>
  </w:style>
  <w:style w:type="paragraph" w:styleId="Title">
    <w:name w:val="Title"/>
    <w:basedOn w:val="Normal"/>
    <w:next w:val="Normal"/>
    <w:link w:val="TitleChar"/>
    <w:uiPriority w:val="10"/>
    <w:qFormat/>
    <w:rsid w:val="006B7F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7F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7F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7F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7FCA"/>
    <w:pPr>
      <w:spacing w:before="160"/>
      <w:jc w:val="center"/>
    </w:pPr>
    <w:rPr>
      <w:i/>
      <w:iCs/>
      <w:color w:val="404040" w:themeColor="text1" w:themeTint="BF"/>
    </w:rPr>
  </w:style>
  <w:style w:type="character" w:customStyle="1" w:styleId="QuoteChar">
    <w:name w:val="Quote Char"/>
    <w:basedOn w:val="DefaultParagraphFont"/>
    <w:link w:val="Quote"/>
    <w:uiPriority w:val="29"/>
    <w:rsid w:val="006B7FCA"/>
    <w:rPr>
      <w:i/>
      <w:iCs/>
      <w:color w:val="404040" w:themeColor="text1" w:themeTint="BF"/>
    </w:rPr>
  </w:style>
  <w:style w:type="paragraph" w:styleId="ListParagraph">
    <w:name w:val="List Paragraph"/>
    <w:basedOn w:val="Normal"/>
    <w:uiPriority w:val="34"/>
    <w:qFormat/>
    <w:rsid w:val="006B7FCA"/>
    <w:pPr>
      <w:ind w:left="720"/>
      <w:contextualSpacing/>
    </w:pPr>
  </w:style>
  <w:style w:type="character" w:styleId="IntenseEmphasis">
    <w:name w:val="Intense Emphasis"/>
    <w:basedOn w:val="DefaultParagraphFont"/>
    <w:uiPriority w:val="21"/>
    <w:qFormat/>
    <w:rsid w:val="006B7FCA"/>
    <w:rPr>
      <w:i/>
      <w:iCs/>
      <w:color w:val="0F4761" w:themeColor="accent1" w:themeShade="BF"/>
    </w:rPr>
  </w:style>
  <w:style w:type="paragraph" w:styleId="IntenseQuote">
    <w:name w:val="Intense Quote"/>
    <w:basedOn w:val="Normal"/>
    <w:next w:val="Normal"/>
    <w:link w:val="IntenseQuoteChar"/>
    <w:uiPriority w:val="30"/>
    <w:qFormat/>
    <w:rsid w:val="006B7F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7FCA"/>
    <w:rPr>
      <w:i/>
      <w:iCs/>
      <w:color w:val="0F4761" w:themeColor="accent1" w:themeShade="BF"/>
    </w:rPr>
  </w:style>
  <w:style w:type="character" w:styleId="IntenseReference">
    <w:name w:val="Intense Reference"/>
    <w:basedOn w:val="DefaultParagraphFont"/>
    <w:uiPriority w:val="32"/>
    <w:qFormat/>
    <w:rsid w:val="006B7FCA"/>
    <w:rPr>
      <w:b/>
      <w:bCs/>
      <w:smallCaps/>
      <w:color w:val="0F4761" w:themeColor="accent1" w:themeShade="BF"/>
      <w:spacing w:val="5"/>
    </w:rPr>
  </w:style>
  <w:style w:type="table" w:styleId="TableGrid">
    <w:name w:val="Table Grid"/>
    <w:basedOn w:val="TableNormal"/>
    <w:uiPriority w:val="39"/>
    <w:rsid w:val="006B7F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4093C"/>
    <w:pPr>
      <w:spacing w:after="0" w:line="240" w:lineRule="auto"/>
    </w:pPr>
    <w:rPr>
      <w:rFonts w:ascii="Arial" w:eastAsia="Arial" w:hAnsi="Arial" w:cs="Arial"/>
      <w:kern w:val="0"/>
      <w:sz w:val="22"/>
      <w:szCs w:val="22"/>
      <w:lang w:val="en"/>
      <w14:ligatures w14:val="none"/>
    </w:rPr>
  </w:style>
  <w:style w:type="character" w:styleId="Hyperlink">
    <w:name w:val="Hyperlink"/>
    <w:basedOn w:val="DefaultParagraphFont"/>
    <w:uiPriority w:val="99"/>
    <w:unhideWhenUsed/>
    <w:rsid w:val="00A60980"/>
    <w:rPr>
      <w:color w:val="467886" w:themeColor="hyperlink"/>
      <w:u w:val="single"/>
    </w:rPr>
  </w:style>
  <w:style w:type="character" w:styleId="UnresolvedMention">
    <w:name w:val="Unresolved Mention"/>
    <w:basedOn w:val="DefaultParagraphFont"/>
    <w:uiPriority w:val="99"/>
    <w:semiHidden/>
    <w:unhideWhenUsed/>
    <w:rsid w:val="00A60980"/>
    <w:rPr>
      <w:color w:val="605E5C"/>
      <w:shd w:val="clear" w:color="auto" w:fill="E1DFDD"/>
    </w:rPr>
  </w:style>
  <w:style w:type="paragraph" w:styleId="Header">
    <w:name w:val="header"/>
    <w:basedOn w:val="Normal"/>
    <w:link w:val="HeaderChar"/>
    <w:uiPriority w:val="99"/>
    <w:unhideWhenUsed/>
    <w:rsid w:val="00B262A5"/>
    <w:pPr>
      <w:tabs>
        <w:tab w:val="center" w:pos="4680"/>
        <w:tab w:val="right" w:pos="9360"/>
      </w:tabs>
      <w:spacing w:line="240" w:lineRule="auto"/>
    </w:pPr>
  </w:style>
  <w:style w:type="character" w:customStyle="1" w:styleId="HeaderChar">
    <w:name w:val="Header Char"/>
    <w:basedOn w:val="DefaultParagraphFont"/>
    <w:link w:val="Header"/>
    <w:uiPriority w:val="99"/>
    <w:rsid w:val="00B262A5"/>
    <w:rPr>
      <w:rFonts w:ascii="Arial" w:eastAsia="Arial" w:hAnsi="Arial" w:cs="Arial"/>
      <w:kern w:val="0"/>
      <w:sz w:val="22"/>
      <w:szCs w:val="22"/>
      <w:lang w:val="en"/>
      <w14:ligatures w14:val="none"/>
    </w:rPr>
  </w:style>
  <w:style w:type="paragraph" w:styleId="Footer">
    <w:name w:val="footer"/>
    <w:basedOn w:val="Normal"/>
    <w:link w:val="FooterChar"/>
    <w:uiPriority w:val="99"/>
    <w:unhideWhenUsed/>
    <w:rsid w:val="00B262A5"/>
    <w:pPr>
      <w:tabs>
        <w:tab w:val="center" w:pos="4680"/>
        <w:tab w:val="right" w:pos="9360"/>
      </w:tabs>
      <w:spacing w:line="240" w:lineRule="auto"/>
    </w:pPr>
  </w:style>
  <w:style w:type="character" w:customStyle="1" w:styleId="FooterChar">
    <w:name w:val="Footer Char"/>
    <w:basedOn w:val="DefaultParagraphFont"/>
    <w:link w:val="Footer"/>
    <w:uiPriority w:val="99"/>
    <w:rsid w:val="00B262A5"/>
    <w:rPr>
      <w:rFonts w:ascii="Arial" w:eastAsia="Arial" w:hAnsi="Arial" w:cs="Arial"/>
      <w:kern w:val="0"/>
      <w:sz w:val="22"/>
      <w:szCs w:val="22"/>
      <w:lang w:val="e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183</TotalTime>
  <Pages>11</Pages>
  <Words>2263</Words>
  <Characters>12901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Duffy</dc:creator>
  <cp:keywords/>
  <dc:description/>
  <cp:lastModifiedBy>Craig Lemley</cp:lastModifiedBy>
  <cp:revision>195</cp:revision>
  <dcterms:created xsi:type="dcterms:W3CDTF">2026-04-11T22:46:00Z</dcterms:created>
  <dcterms:modified xsi:type="dcterms:W3CDTF">2026-06-01T18:00:00Z</dcterms:modified>
</cp:coreProperties>
</file>